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t>本人已仔细阅读《通辽市公开选聘市直属国有企业经理层人员公告》及相关材料，清楚并理解其内容。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t>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</w:rPr>
      </w:pPr>
      <w:r>
        <w:rPr>
          <w:rFonts w:hint="eastAsia" w:eastAsia="仿宋_GB2312"/>
          <w:lang w:eastAsia="zh-CN"/>
        </w:rPr>
        <w:t>本人一旦选聘担任通辽</w:t>
      </w:r>
      <w:r>
        <w:rPr>
          <w:rFonts w:hint="eastAsia" w:eastAsia="仿宋_GB2312"/>
        </w:rPr>
        <w:t>市</w:t>
      </w:r>
      <w:r>
        <w:rPr>
          <w:rFonts w:hint="eastAsia" w:eastAsia="仿宋_GB2312"/>
          <w:lang w:eastAsia="zh-CN"/>
        </w:rPr>
        <w:t>政府</w:t>
      </w:r>
      <w:r>
        <w:rPr>
          <w:rFonts w:hint="eastAsia" w:eastAsia="仿宋_GB2312"/>
        </w:rPr>
        <w:t>直属国有企业</w:t>
      </w:r>
      <w:r>
        <w:rPr>
          <w:rFonts w:hint="eastAsia" w:eastAsia="仿宋_GB2312"/>
          <w:lang w:eastAsia="zh-CN"/>
        </w:rPr>
        <w:t>总经理，将自愿</w:t>
      </w:r>
      <w:r>
        <w:rPr>
          <w:rFonts w:hint="eastAsia" w:eastAsia="仿宋_GB2312"/>
        </w:rPr>
        <w:t>放弃行政或事业</w:t>
      </w:r>
      <w:r>
        <w:rPr>
          <w:rFonts w:hint="eastAsia" w:eastAsia="仿宋_GB2312"/>
          <w:lang w:eastAsia="zh-CN"/>
        </w:rPr>
        <w:t>身份</w:t>
      </w:r>
      <w:bookmarkStart w:id="0" w:name="_GoBack"/>
      <w:bookmarkEnd w:id="0"/>
      <w:r>
        <w:rPr>
          <w:rFonts w:hint="eastAsia" w:eastAsia="仿宋_GB2312"/>
          <w:lang w:eastAsia="zh-CN"/>
        </w:rPr>
        <w:t>，并能取得现在职单位同意</w:t>
      </w:r>
      <w:r>
        <w:rPr>
          <w:rFonts w:hint="eastAsia" w:eastAsia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身份证号码：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</w:rPr>
      </w:pPr>
      <w:r>
        <w:rPr>
          <w:rFonts w:hint="eastAsia" w:eastAsia="仿宋_GB2312"/>
        </w:rPr>
        <w:t>承诺人签字：            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WEwYjViNjI0NjkwNjdlZjQwZjE0ZTY2ZDk5NWIifQ=="/>
  </w:docVars>
  <w:rsids>
    <w:rsidRoot w:val="00000000"/>
    <w:rsid w:val="110972F0"/>
    <w:rsid w:val="147F4D11"/>
    <w:rsid w:val="254A712D"/>
    <w:rsid w:val="3C516FFE"/>
    <w:rsid w:val="744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仿宋_GB2312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3"/>
    <w:basedOn w:val="1"/>
    <w:next w:val="3"/>
    <w:qFormat/>
    <w:uiPriority w:val="0"/>
    <w:pPr>
      <w:spacing w:after="120"/>
      <w:jc w:val="both"/>
      <w:textAlignment w:val="baseline"/>
    </w:pPr>
    <w:rPr>
      <w:kern w:val="2"/>
      <w:sz w:val="16"/>
      <w:szCs w:val="16"/>
      <w:lang w:val="en-US" w:eastAsia="zh-CN" w:bidi="ar-SA"/>
    </w:rPr>
  </w:style>
  <w:style w:type="paragraph" w:customStyle="1" w:styleId="3">
    <w:name w:val="UserStyle_0"/>
    <w:basedOn w:val="1"/>
    <w:qFormat/>
    <w:uiPriority w:val="0"/>
    <w:pPr>
      <w:ind w:left="840" w:hanging="420"/>
      <w:jc w:val="both"/>
      <w:textAlignment w:val="baseline"/>
    </w:pPr>
    <w:rPr>
      <w:kern w:val="2"/>
      <w:sz w:val="24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3</TotalTime>
  <ScaleCrop>false</ScaleCrop>
  <LinksUpToDate>false</LinksUpToDate>
  <CharactersWithSpaces>146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2020-07-19T07:32:00Z</dcterms:created>
  <dc:creator>TLJXW999</dc:creator>
  <cp:lastModifiedBy>维</cp:lastModifiedBy>
  <dcterms:modified xsi:type="dcterms:W3CDTF">2022-06-17T01:28:33Z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0F002B1BB0AC4D8BAB99356AA98956F1</vt:lpwstr>
  </property>
</Properties>
</file>