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734D6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</w:t>
      </w:r>
    </w:p>
    <w:p w14:paraId="4F9D27E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广西工商技师学院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重点领域急需紧缺高层次人才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招聘面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试成绩</w:t>
      </w:r>
    </w:p>
    <w:tbl>
      <w:tblPr>
        <w:tblStyle w:val="2"/>
        <w:tblpPr w:leftFromText="180" w:rightFromText="180" w:vertAnchor="text" w:horzAnchor="page" w:tblpXSpec="center" w:tblpY="505"/>
        <w:tblOverlap w:val="never"/>
        <w:tblW w:w="908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4"/>
        <w:gridCol w:w="1124"/>
        <w:gridCol w:w="2280"/>
        <w:gridCol w:w="1185"/>
        <w:gridCol w:w="2430"/>
      </w:tblGrid>
      <w:tr w14:paraId="759E2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E3676">
            <w:pPr>
              <w:keepNext w:val="0"/>
              <w:keepLines w:val="0"/>
              <w:widowControl/>
              <w:suppressLineNumbers w:val="0"/>
              <w:tabs>
                <w:tab w:val="left" w:pos="396"/>
              </w:tabs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36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4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1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面试成绩</w:t>
            </w:r>
          </w:p>
        </w:tc>
      </w:tr>
      <w:tr w14:paraId="48CC9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B124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电子信息教师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石俊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74.83</w:t>
            </w:r>
          </w:p>
        </w:tc>
      </w:tr>
      <w:tr w14:paraId="411C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5D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0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60D5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1E36F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D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罗苏红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52A3D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638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机械工程教师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5A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D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卿光烨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4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75.67</w:t>
            </w:r>
          </w:p>
        </w:tc>
      </w:tr>
      <w:tr w14:paraId="5AEFA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A4C0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E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13A6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90B7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16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0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付涛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6067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542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汽车工程教师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梁星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A1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85.00 </w:t>
            </w:r>
          </w:p>
        </w:tc>
      </w:tr>
      <w:tr w14:paraId="39058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2FBB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黄永胜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B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1CEB7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8E1D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8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B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宋航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缺考</w:t>
            </w:r>
          </w:p>
        </w:tc>
      </w:tr>
      <w:tr w14:paraId="750D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公共课教师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戴志勇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7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84.00 </w:t>
            </w:r>
          </w:p>
        </w:tc>
      </w:tr>
      <w:tr w14:paraId="09D9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7F6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C9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王哲帆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83.00 </w:t>
            </w:r>
          </w:p>
        </w:tc>
      </w:tr>
      <w:tr w14:paraId="71CEA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919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乔木阳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A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F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82.33 </w:t>
            </w:r>
          </w:p>
        </w:tc>
      </w:tr>
      <w:tr w14:paraId="48118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DB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1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2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79.33 </w:t>
            </w:r>
          </w:p>
        </w:tc>
      </w:tr>
      <w:tr w14:paraId="3D26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2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586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9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卢禹成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A6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73.67 </w:t>
            </w:r>
          </w:p>
        </w:tc>
      </w:tr>
    </w:tbl>
    <w:p w14:paraId="767365A4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 w14:paraId="7163DB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jM4Mjk1MjRhYzM0YzJjN2I4NTI0YzE0ZDk1ODEifQ=="/>
  </w:docVars>
  <w:rsids>
    <w:rsidRoot w:val="09051672"/>
    <w:rsid w:val="09051672"/>
    <w:rsid w:val="26F5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2024-10-16T12:33:00Z</dcterms:created>
  <dc:creator>夏天味汽水</dc:creator>
  <cp:lastModifiedBy>夏天味汽水</cp:lastModifiedBy>
  <dcterms:modified xsi:type="dcterms:W3CDTF">2024-10-16T12:34:11Z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2052-12.1.0.18329</vt:lpwstr>
  </property>
  <property fmtid="{D5CDD505-2E9C-101B-9397-08002B2CF9AE}" pid="3" name="ICV">
    <vt:lpwstr>59519DCBCBA7412F9D6650BF3F97C2EE_11</vt:lpwstr>
  </property>
</Properties>
</file>