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宋体" w:hAnsi="宋体" w:eastAsia="宋体" w:cs="宋体"/>
          <w:b/>
          <w:bCs/>
          <w:i w:val="0"/>
          <w:caps w:val="0"/>
          <w:color w:val="333333"/>
          <w:spacing w:val="0"/>
          <w:sz w:val="44"/>
          <w:szCs w:val="44"/>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883" w:firstLineChars="200"/>
        <w:jc w:val="center"/>
        <w:rPr>
          <w:rFonts w:hint="eastAsia" w:ascii="宋体" w:hAnsi="宋体" w:eastAsia="宋体" w:cs="宋体"/>
          <w:b/>
          <w:bCs/>
          <w:i w:val="0"/>
          <w:caps w:val="0"/>
          <w:color w:val="333333"/>
          <w:spacing w:val="0"/>
          <w:sz w:val="44"/>
          <w:szCs w:val="44"/>
          <w:u w:val="none"/>
          <w:lang w:eastAsia="zh-CN"/>
        </w:rPr>
      </w:pPr>
      <w:r>
        <w:rPr>
          <w:rFonts w:hint="eastAsia" w:ascii="宋体" w:hAnsi="宋体" w:eastAsia="宋体" w:cs="宋体"/>
          <w:b/>
          <w:bCs/>
          <w:i w:val="0"/>
          <w:caps w:val="0"/>
          <w:color w:val="333333"/>
          <w:spacing w:val="0"/>
          <w:sz w:val="44"/>
          <w:szCs w:val="44"/>
          <w:u w:val="none"/>
          <w:lang w:eastAsia="zh-CN"/>
        </w:rPr>
        <w:t>广西工商技师学院贵港校区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883" w:firstLineChars="200"/>
        <w:jc w:val="center"/>
        <w:rPr>
          <w:rFonts w:hint="eastAsia" w:ascii="宋体" w:hAnsi="宋体" w:eastAsia="宋体" w:cs="宋体"/>
          <w:b/>
          <w:bCs/>
          <w:i w:val="0"/>
          <w:caps w:val="0"/>
          <w:color w:val="333333"/>
          <w:spacing w:val="0"/>
          <w:sz w:val="44"/>
          <w:szCs w:val="44"/>
          <w:u w:val="none"/>
        </w:rPr>
      </w:pPr>
      <w:r>
        <w:rPr>
          <w:rFonts w:hint="eastAsia" w:ascii="宋体" w:hAnsi="宋体" w:eastAsia="宋体" w:cs="宋体"/>
          <w:b/>
          <w:bCs/>
          <w:i w:val="0"/>
          <w:caps w:val="0"/>
          <w:color w:val="333333"/>
          <w:spacing w:val="0"/>
          <w:sz w:val="44"/>
          <w:szCs w:val="44"/>
          <w:u w:val="none"/>
          <w:lang w:eastAsia="zh-CN"/>
        </w:rPr>
        <w:t>公开招聘管理人员公告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lang w:eastAsia="zh-CN"/>
        </w:rPr>
      </w:pP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根据工作需要，广西工商技师学院贵港校区</w:t>
      </w:r>
      <w:r>
        <w:rPr>
          <w:rFonts w:hint="eastAsia" w:ascii="仿宋" w:hAnsi="仿宋" w:eastAsia="仿宋" w:cs="仿宋"/>
          <w:sz w:val="32"/>
          <w:szCs w:val="32"/>
          <w:lang w:val="en-US" w:eastAsia="zh-CN"/>
        </w:rPr>
        <w:t>面向社会公开招聘管理人员，现将有关事项公告如下：</w:t>
      </w:r>
    </w:p>
    <w:p>
      <w:pPr>
        <w:numPr>
          <w:ilvl w:val="0"/>
          <w:numId w:val="1"/>
        </w:numPr>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招聘岗位、人数、政治待遇</w:t>
      </w:r>
    </w:p>
    <w:p>
      <w:pPr>
        <w:numPr>
          <w:ilvl w:val="0"/>
          <w:numId w:val="2"/>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常务副校</w:t>
      </w:r>
      <w:r>
        <w:rPr>
          <w:rFonts w:hint="eastAsia" w:ascii="仿宋" w:hAnsi="仿宋" w:eastAsia="仿宋" w:cs="仿宋"/>
          <w:color w:val="auto"/>
          <w:sz w:val="32"/>
          <w:szCs w:val="32"/>
          <w:lang w:val="en-US" w:eastAsia="zh-CN"/>
        </w:rPr>
        <w:t>长1人，正科级；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color w:val="auto"/>
          <w:sz w:val="32"/>
          <w:szCs w:val="32"/>
          <w:lang w:val="en-US" w:eastAsia="zh-CN"/>
        </w:rPr>
        <w:t>副校长2人，正</w:t>
      </w:r>
      <w:r>
        <w:rPr>
          <w:rFonts w:hint="eastAsia" w:ascii="仿宋" w:hAnsi="仿宋" w:eastAsia="仿宋" w:cs="仿宋"/>
          <w:sz w:val="32"/>
          <w:szCs w:val="32"/>
          <w:lang w:val="en-US" w:eastAsia="zh-CN"/>
        </w:rPr>
        <w:t>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校务部主任1人，副科级；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教务部主任1人，副科级；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学工部主任1人，副科级；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招生就业部主任1人，副主任1人，副科级；</w:t>
      </w:r>
    </w:p>
    <w:p>
      <w:pPr>
        <w:numPr>
          <w:ilvl w:val="0"/>
          <w:numId w:val="2"/>
        </w:num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培训鉴定部主任1人，副科级。</w:t>
      </w:r>
    </w:p>
    <w:p>
      <w:pPr>
        <w:numPr>
          <w:ilvl w:val="0"/>
          <w:numId w:val="0"/>
        </w:num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以上岗位政治待遇按干部任免有关政策及程序聘任。</w:t>
      </w:r>
    </w:p>
    <w:p>
      <w:pPr>
        <w:ind w:firstLine="640" w:firstLineChars="200"/>
        <w:jc w:val="left"/>
        <w:rPr>
          <w:rFonts w:hint="eastAsia" w:ascii="仿宋" w:hAnsi="仿宋" w:eastAsia="仿宋" w:cs="仿宋"/>
          <w:b/>
          <w:bCs/>
          <w:sz w:val="32"/>
          <w:szCs w:val="32"/>
        </w:rPr>
      </w:pPr>
      <w:r>
        <w:rPr>
          <w:rFonts w:hint="eastAsia" w:ascii="黑体" w:hAnsi="黑体" w:eastAsia="黑体" w:cs="黑体"/>
          <w:sz w:val="32"/>
          <w:szCs w:val="32"/>
          <w:lang w:eastAsia="zh-CN"/>
        </w:rPr>
        <w:t>二、资格条件</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1.竞聘常务副校长，应当在中职学校或中学及以上学校任中层副职岗位工作二年以上或曾在中层正职岗位工作。</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2.分管教学、学生管理副校长，教务部主任，学工部主任，应当具有三年及以上学校管理或教师或班主任工作经历。</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具有大学以上文化程度</w:t>
      </w:r>
      <w:r>
        <w:rPr>
          <w:rFonts w:hint="eastAsia" w:ascii="仿宋" w:hAnsi="仿宋" w:eastAsia="仿宋" w:cs="仿宋"/>
          <w:sz w:val="32"/>
          <w:szCs w:val="32"/>
          <w:lang w:eastAsia="zh-CN"/>
        </w:rPr>
        <w:t>。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身体健康，具有正常履行职责的身体条件。</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color w:val="auto"/>
          <w:sz w:val="32"/>
          <w:szCs w:val="32"/>
          <w:lang w:val="en-US" w:eastAsia="zh-CN"/>
        </w:rPr>
        <w:t>参加工作时间满3年，</w:t>
      </w:r>
      <w:r>
        <w:rPr>
          <w:rFonts w:hint="eastAsia" w:ascii="仿宋" w:hAnsi="仿宋" w:eastAsia="仿宋" w:cs="仿宋"/>
          <w:color w:val="auto"/>
          <w:sz w:val="32"/>
          <w:szCs w:val="32"/>
          <w:lang w:eastAsia="zh-CN"/>
        </w:rPr>
        <w:t>近</w:t>
      </w:r>
      <w:r>
        <w:rPr>
          <w:rFonts w:hint="eastAsia" w:ascii="仿宋" w:hAnsi="仿宋" w:eastAsia="仿宋" w:cs="仿宋"/>
          <w:sz w:val="32"/>
          <w:szCs w:val="32"/>
          <w:lang w:eastAsia="zh-CN"/>
        </w:rPr>
        <w:t>三年年度考核合格以上。</w:t>
      </w:r>
    </w:p>
    <w:p>
      <w:pPr>
        <w:ind w:firstLine="640" w:firstLineChars="200"/>
        <w:jc w:val="left"/>
        <w:rPr>
          <w:rFonts w:hint="eastAsia" w:ascii="仿宋" w:hAnsi="仿宋" w:eastAsia="仿宋" w:cs="仿宋"/>
          <w:sz w:val="32"/>
          <w:szCs w:val="32"/>
        </w:rPr>
      </w:pPr>
      <w:r>
        <w:rPr>
          <w:rFonts w:hint="eastAsia" w:ascii="黑体" w:hAnsi="黑体" w:eastAsia="黑体" w:cs="黑体"/>
          <w:sz w:val="32"/>
          <w:szCs w:val="32"/>
          <w:lang w:eastAsia="zh-CN"/>
        </w:rPr>
        <w:t>三、招聘流程</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报名时间和方式</w:t>
      </w:r>
      <w:r>
        <w:rPr>
          <w:rFonts w:hint="eastAsia" w:ascii="仿宋" w:hAnsi="仿宋" w:eastAsia="仿宋" w:cs="仿宋"/>
          <w:sz w:val="32"/>
          <w:szCs w:val="32"/>
        </w:rPr>
        <w:t>。</w:t>
      </w:r>
      <w:r>
        <w:rPr>
          <w:rFonts w:hint="eastAsia" w:ascii="仿宋" w:hAnsi="仿宋" w:eastAsia="仿宋" w:cs="仿宋"/>
          <w:sz w:val="32"/>
          <w:szCs w:val="32"/>
          <w:lang w:val="en-US" w:eastAsia="zh-CN"/>
        </w:rPr>
        <w:t>2021年7</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7月24日</w:t>
      </w:r>
      <w:r>
        <w:rPr>
          <w:rFonts w:hint="eastAsia" w:ascii="仿宋" w:hAnsi="仿宋" w:eastAsia="仿宋" w:cs="仿宋"/>
          <w:sz w:val="32"/>
          <w:szCs w:val="32"/>
        </w:rPr>
        <w:t>下午1</w:t>
      </w: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0前将</w:t>
      </w:r>
      <w:r>
        <w:rPr>
          <w:rFonts w:hint="eastAsia" w:ascii="仿宋" w:hAnsi="仿宋" w:eastAsia="仿宋" w:cs="仿宋"/>
          <w:sz w:val="32"/>
          <w:szCs w:val="32"/>
          <w:lang w:eastAsia="zh-CN"/>
        </w:rPr>
        <w:t>《报名</w:t>
      </w:r>
      <w:r>
        <w:rPr>
          <w:rFonts w:hint="eastAsia" w:ascii="仿宋" w:hAnsi="仿宋" w:eastAsia="仿宋" w:cs="仿宋"/>
          <w:sz w:val="32"/>
          <w:szCs w:val="32"/>
        </w:rPr>
        <w:t>表</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递交到</w:t>
      </w:r>
      <w:r>
        <w:rPr>
          <w:rFonts w:hint="eastAsia" w:ascii="仿宋" w:hAnsi="仿宋" w:eastAsia="仿宋" w:cs="仿宋"/>
          <w:sz w:val="32"/>
          <w:szCs w:val="32"/>
          <w:lang w:eastAsia="zh-CN"/>
        </w:rPr>
        <w:t>组织人事科或发至组织人事科邮箱（联系人及电话</w:t>
      </w:r>
      <w:r>
        <w:rPr>
          <w:rFonts w:hint="eastAsia" w:ascii="仿宋" w:hAnsi="仿宋" w:eastAsia="仿宋" w:cs="仿宋"/>
          <w:b w:val="0"/>
          <w:i w:val="0"/>
          <w:caps w:val="0"/>
          <w:color w:val="auto"/>
          <w:spacing w:val="0"/>
          <w:kern w:val="0"/>
          <w:sz w:val="32"/>
          <w:szCs w:val="32"/>
          <w:shd w:val="clear" w:fill="FFFFFF"/>
          <w:lang w:val="en-US" w:eastAsia="zh-CN" w:bidi="ar"/>
        </w:rPr>
        <w:t>：唐老师13207840071，0774-2691508，招聘邮箱：</w:t>
      </w:r>
      <w:r>
        <w:rPr>
          <w:rFonts w:hint="eastAsia" w:ascii="仿宋" w:hAnsi="仿宋" w:eastAsia="仿宋" w:cs="仿宋"/>
          <w:color w:val="auto"/>
          <w:sz w:val="32"/>
          <w:szCs w:val="32"/>
          <w:lang w:val="en-US" w:eastAsia="zh-CN"/>
        </w:rPr>
        <w:fldChar w:fldCharType="begin"/>
      </w:r>
      <w:r>
        <w:rPr>
          <w:rFonts w:hint="eastAsia" w:ascii="仿宋" w:hAnsi="仿宋" w:eastAsia="仿宋" w:cs="仿宋"/>
          <w:color w:val="auto"/>
          <w:sz w:val="32"/>
          <w:szCs w:val="32"/>
          <w:lang w:val="en-US" w:eastAsia="zh-CN"/>
        </w:rPr>
        <w:instrText xml:space="preserve"> HYPERLINK "mailto:gxjmxx123@163.com" </w:instrText>
      </w:r>
      <w:r>
        <w:rPr>
          <w:rFonts w:hint="eastAsia" w:ascii="仿宋" w:hAnsi="仿宋" w:eastAsia="仿宋" w:cs="仿宋"/>
          <w:color w:val="auto"/>
          <w:sz w:val="32"/>
          <w:szCs w:val="32"/>
          <w:lang w:val="en-US" w:eastAsia="zh-CN"/>
        </w:rPr>
        <w:fldChar w:fldCharType="separate"/>
      </w:r>
      <w:r>
        <w:rPr>
          <w:rStyle w:val="6"/>
          <w:rFonts w:hint="eastAsia" w:ascii="仿宋" w:hAnsi="仿宋" w:eastAsia="仿宋" w:cs="仿宋"/>
          <w:sz w:val="32"/>
          <w:szCs w:val="32"/>
          <w:lang w:val="en-US" w:eastAsia="zh-CN"/>
        </w:rPr>
        <w:t>gxjmxx123@163.com</w:t>
      </w:r>
      <w:r>
        <w:rPr>
          <w:rFonts w:hint="eastAsia" w:ascii="仿宋" w:hAnsi="仿宋" w:eastAsia="仿宋" w:cs="仿宋"/>
          <w:color w:val="auto"/>
          <w:sz w:val="32"/>
          <w:szCs w:val="32"/>
          <w:lang w:val="en-US" w:eastAsia="zh-CN"/>
        </w:rPr>
        <w:fldChar w:fldCharType="end"/>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2.资格审查。</w:t>
      </w:r>
      <w:r>
        <w:rPr>
          <w:rFonts w:hint="eastAsia" w:ascii="仿宋" w:hAnsi="仿宋" w:eastAsia="仿宋" w:cs="仿宋"/>
          <w:sz w:val="32"/>
          <w:szCs w:val="32"/>
          <w:lang w:eastAsia="zh-CN"/>
        </w:rPr>
        <w:t>报名结束后</w:t>
      </w:r>
      <w:r>
        <w:rPr>
          <w:rFonts w:hint="eastAsia" w:ascii="仿宋" w:hAnsi="仿宋" w:eastAsia="仿宋" w:cs="仿宋"/>
          <w:sz w:val="32"/>
          <w:szCs w:val="32"/>
          <w:lang w:val="en-US" w:eastAsia="zh-CN"/>
        </w:rPr>
        <w:t>5个工作日内</w:t>
      </w:r>
      <w:r>
        <w:rPr>
          <w:rFonts w:hint="eastAsia" w:ascii="仿宋" w:hAnsi="仿宋" w:eastAsia="仿宋" w:cs="仿宋"/>
          <w:sz w:val="32"/>
          <w:szCs w:val="32"/>
        </w:rPr>
        <w:t>，由</w:t>
      </w:r>
      <w:r>
        <w:rPr>
          <w:rFonts w:hint="eastAsia" w:ascii="仿宋" w:hAnsi="仿宋" w:eastAsia="仿宋" w:cs="仿宋"/>
          <w:sz w:val="32"/>
          <w:szCs w:val="32"/>
          <w:lang w:eastAsia="zh-CN"/>
        </w:rPr>
        <w:t>校区筹设</w:t>
      </w:r>
      <w:r>
        <w:rPr>
          <w:rFonts w:hint="eastAsia" w:ascii="仿宋" w:hAnsi="仿宋" w:eastAsia="仿宋" w:cs="仿宋"/>
          <w:sz w:val="32"/>
          <w:szCs w:val="32"/>
        </w:rPr>
        <w:t>工作领导小组对报名者进行资格审查</w:t>
      </w:r>
      <w:r>
        <w:rPr>
          <w:rFonts w:hint="eastAsia" w:ascii="仿宋" w:hAnsi="仿宋" w:eastAsia="仿宋" w:cs="仿宋"/>
          <w:sz w:val="32"/>
          <w:szCs w:val="32"/>
          <w:lang w:eastAsia="zh-CN"/>
        </w:rPr>
        <w:t>。</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确定考核人选。</w:t>
      </w:r>
      <w:r>
        <w:rPr>
          <w:rFonts w:hint="eastAsia" w:ascii="仿宋" w:hAnsi="仿宋" w:eastAsia="仿宋" w:cs="仿宋"/>
          <w:sz w:val="32"/>
          <w:szCs w:val="32"/>
        </w:rPr>
        <w:t>根据竞聘者的综合情况</w:t>
      </w:r>
      <w:r>
        <w:rPr>
          <w:rFonts w:hint="eastAsia" w:ascii="仿宋" w:hAnsi="仿宋" w:eastAsia="仿宋" w:cs="仿宋"/>
          <w:sz w:val="32"/>
          <w:szCs w:val="32"/>
          <w:lang w:eastAsia="zh-CN"/>
        </w:rPr>
        <w:t>，校区筹设工作领导小组提出考核人选意见</w:t>
      </w:r>
      <w:r>
        <w:rPr>
          <w:rFonts w:hint="eastAsia" w:ascii="仿宋" w:hAnsi="仿宋" w:eastAsia="仿宋" w:cs="仿宋"/>
          <w:sz w:val="32"/>
          <w:szCs w:val="32"/>
        </w:rPr>
        <w:t>。</w:t>
      </w:r>
      <w:r>
        <w:rPr>
          <w:rFonts w:hint="eastAsia" w:ascii="仿宋" w:hAnsi="仿宋" w:eastAsia="仿宋" w:cs="仿宋"/>
          <w:sz w:val="32"/>
          <w:szCs w:val="32"/>
          <w:lang w:eastAsia="zh-CN"/>
        </w:rPr>
        <w:t>报学院党委同意、院长办公会研究讨论。</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4.讨论研究，确定拟聘人选。</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5.公示、聘任</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对拟聘任人员公示，经公示无异议，由学院办公室形成聘任文件进行公布。</w:t>
      </w:r>
    </w:p>
    <w:p>
      <w:pPr>
        <w:ind w:firstLine="640" w:firstLineChars="200"/>
        <w:jc w:val="left"/>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、聘任年限</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聘用时间为</w:t>
      </w:r>
      <w:r>
        <w:rPr>
          <w:rFonts w:hint="eastAsia" w:ascii="仿宋" w:hAnsi="仿宋" w:eastAsia="仿宋" w:cs="仿宋"/>
          <w:sz w:val="32"/>
          <w:szCs w:val="32"/>
          <w:lang w:val="en-US" w:eastAsia="zh-CN"/>
        </w:rPr>
        <w:t>2</w:t>
      </w:r>
      <w:r>
        <w:rPr>
          <w:rFonts w:hint="eastAsia" w:ascii="仿宋" w:hAnsi="仿宋" w:eastAsia="仿宋" w:cs="仿宋"/>
          <w:sz w:val="32"/>
          <w:szCs w:val="32"/>
        </w:rPr>
        <w:t>年。</w:t>
      </w:r>
    </w:p>
    <w:p>
      <w:pPr>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有关说明</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工资、福利享受</w:t>
      </w:r>
      <w:r>
        <w:rPr>
          <w:rFonts w:hint="eastAsia" w:ascii="仿宋" w:hAnsi="仿宋" w:eastAsia="仿宋" w:cs="仿宋"/>
          <w:sz w:val="32"/>
          <w:szCs w:val="32"/>
          <w:lang w:eastAsia="zh-CN"/>
        </w:rPr>
        <w:t>国家、学院</w:t>
      </w:r>
      <w:r>
        <w:rPr>
          <w:rFonts w:hint="eastAsia" w:ascii="仿宋" w:hAnsi="仿宋" w:eastAsia="仿宋" w:cs="仿宋"/>
          <w:sz w:val="32"/>
          <w:szCs w:val="32"/>
        </w:rPr>
        <w:t>的</w:t>
      </w:r>
      <w:r>
        <w:rPr>
          <w:rFonts w:hint="eastAsia" w:ascii="仿宋" w:hAnsi="仿宋" w:eastAsia="仿宋" w:cs="仿宋"/>
          <w:sz w:val="32"/>
          <w:szCs w:val="32"/>
          <w:lang w:eastAsia="zh-CN"/>
        </w:rPr>
        <w:t>有关</w:t>
      </w:r>
      <w:r>
        <w:rPr>
          <w:rFonts w:hint="eastAsia" w:ascii="仿宋" w:hAnsi="仿宋" w:eastAsia="仿宋" w:cs="仿宋"/>
          <w:sz w:val="32"/>
          <w:szCs w:val="32"/>
        </w:rPr>
        <w:t>规定</w:t>
      </w:r>
      <w:r>
        <w:rPr>
          <w:rFonts w:hint="eastAsia" w:ascii="仿宋" w:hAnsi="仿宋" w:eastAsia="仿宋" w:cs="仿宋"/>
          <w:sz w:val="32"/>
          <w:szCs w:val="32"/>
          <w:lang w:eastAsia="zh-CN"/>
        </w:rPr>
        <w:t>执行。</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具有副高及以上职称或获得省部级及以上技术能手、省部级及以上技能大师工作室等称号，符合条件的，可办理调动或入编手续。</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（三）具有硕士及以上学位，经学院领导集体研究，可享受学院引进人才相关待遇。</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（四）受到组织处理或者党纪政纪处分的，不能参加竞聘。</w:t>
      </w:r>
    </w:p>
    <w:p>
      <w:pPr>
        <w:ind w:firstLine="640" w:firstLineChars="200"/>
        <w:jc w:val="left"/>
        <w:rPr>
          <w:rFonts w:hint="eastAsia" w:ascii="黑体" w:hAnsi="黑体" w:eastAsia="黑体" w:cs="黑体"/>
          <w:sz w:val="32"/>
          <w:szCs w:val="32"/>
          <w:lang w:val="en-US" w:eastAsia="zh-CN"/>
        </w:rPr>
      </w:pPr>
      <w:r>
        <w:rPr>
          <w:rFonts w:hint="eastAsia" w:ascii="仿宋" w:hAnsi="仿宋" w:eastAsia="仿宋" w:cs="仿宋"/>
          <w:sz w:val="32"/>
          <w:szCs w:val="32"/>
          <w:lang w:eastAsia="zh-CN"/>
        </w:rPr>
        <w:t>（五）招聘</w:t>
      </w:r>
      <w:r>
        <w:rPr>
          <w:rFonts w:hint="eastAsia" w:ascii="仿宋" w:hAnsi="仿宋" w:eastAsia="仿宋" w:cs="仿宋"/>
          <w:sz w:val="32"/>
          <w:szCs w:val="32"/>
        </w:rPr>
        <w:t>中遇有本方案未明确事项，由</w:t>
      </w:r>
      <w:r>
        <w:rPr>
          <w:rFonts w:hint="eastAsia" w:ascii="仿宋" w:hAnsi="仿宋" w:eastAsia="仿宋" w:cs="仿宋"/>
          <w:sz w:val="32"/>
          <w:szCs w:val="32"/>
          <w:lang w:eastAsia="zh-CN"/>
        </w:rPr>
        <w:t>学院领导班子</w:t>
      </w:r>
      <w:r>
        <w:rPr>
          <w:rFonts w:hint="eastAsia" w:ascii="仿宋" w:hAnsi="仿宋" w:eastAsia="仿宋" w:cs="仿宋"/>
          <w:sz w:val="32"/>
          <w:szCs w:val="32"/>
        </w:rPr>
        <w:t>集体研究决定。</w:t>
      </w:r>
    </w:p>
    <w:p>
      <w:pPr>
        <w:jc w:val="left"/>
        <w:rPr>
          <w:rFonts w:hint="default" w:ascii="黑体" w:hAnsi="黑体" w:eastAsia="黑体" w:cs="黑体"/>
          <w:sz w:val="24"/>
          <w:szCs w:val="24"/>
          <w:lang w:val="en-US" w:eastAsia="zh-CN"/>
        </w:rPr>
      </w:pPr>
    </w:p>
    <w:p>
      <w:pPr>
        <w:jc w:val="left"/>
        <w:rPr>
          <w:rFonts w:hint="eastAsia" w:ascii="黑体" w:hAnsi="黑体" w:eastAsia="黑体" w:cs="黑体"/>
          <w:sz w:val="24"/>
          <w:szCs w:val="24"/>
          <w:lang w:val="en-US"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default"/>
          <w:b w:val="0"/>
          <w:bCs/>
          <w:sz w:val="32"/>
          <w:szCs w:val="32"/>
          <w:lang w:val="en-US" w:eastAsia="zh-CN"/>
        </w:rPr>
      </w:pPr>
      <w:r>
        <w:rPr>
          <w:rFonts w:hint="eastAsia"/>
          <w:b w:val="0"/>
          <w:bCs/>
          <w:sz w:val="32"/>
          <w:szCs w:val="32"/>
          <w:lang w:val="en-US" w:eastAsia="zh-CN"/>
        </w:rPr>
        <w:t xml:space="preserve">                              2021年7月19日</w:t>
      </w: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p>
    <w:p>
      <w:pPr>
        <w:jc w:val="left"/>
        <w:rPr>
          <w:rFonts w:hint="eastAsia"/>
          <w:b w:val="0"/>
          <w:bCs/>
          <w:sz w:val="32"/>
          <w:szCs w:val="32"/>
          <w:lang w:eastAsia="zh-CN"/>
        </w:rPr>
      </w:pPr>
      <w:bookmarkStart w:id="0" w:name="_GoBack"/>
      <w:bookmarkEnd w:id="0"/>
    </w:p>
    <w:p>
      <w:pPr>
        <w:jc w:val="left"/>
        <w:rPr>
          <w:rFonts w:hint="eastAsia"/>
          <w:b w:val="0"/>
          <w:bCs/>
          <w:sz w:val="32"/>
          <w:szCs w:val="32"/>
          <w:lang w:eastAsia="zh-CN"/>
        </w:rPr>
      </w:pPr>
    </w:p>
    <w:p>
      <w:pPr>
        <w:jc w:val="left"/>
        <w:rPr>
          <w:rFonts w:hint="default" w:eastAsia="宋体"/>
          <w:b w:val="0"/>
          <w:bCs/>
          <w:sz w:val="32"/>
          <w:szCs w:val="32"/>
          <w:lang w:val="en-US" w:eastAsia="zh-CN"/>
        </w:rPr>
      </w:pPr>
      <w:r>
        <w:rPr>
          <w:rFonts w:hint="eastAsia"/>
          <w:b w:val="0"/>
          <w:bCs/>
          <w:sz w:val="32"/>
          <w:szCs w:val="32"/>
          <w:lang w:eastAsia="zh-CN"/>
        </w:rPr>
        <w:t>附件</w:t>
      </w:r>
      <w:r>
        <w:rPr>
          <w:rFonts w:hint="eastAsia"/>
          <w:b w:val="0"/>
          <w:bCs/>
          <w:sz w:val="32"/>
          <w:szCs w:val="32"/>
          <w:lang w:val="en-US" w:eastAsia="zh-CN"/>
        </w:rPr>
        <w:t>1：</w:t>
      </w:r>
    </w:p>
    <w:p>
      <w:pPr>
        <w:jc w:val="center"/>
        <w:rPr>
          <w:rFonts w:hint="eastAsia"/>
          <w:b/>
          <w:sz w:val="44"/>
          <w:szCs w:val="44"/>
        </w:rPr>
      </w:pPr>
      <w:r>
        <w:rPr>
          <w:rFonts w:hint="eastAsia"/>
          <w:b/>
          <w:sz w:val="44"/>
          <w:szCs w:val="44"/>
        </w:rPr>
        <w:t>广西工商技师学院中层干部竞聘表</w:t>
      </w:r>
    </w:p>
    <w:tbl>
      <w:tblPr>
        <w:tblStyle w:val="4"/>
        <w:tblW w:w="943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531"/>
        <w:gridCol w:w="1284"/>
        <w:gridCol w:w="6"/>
        <w:gridCol w:w="1148"/>
        <w:gridCol w:w="668"/>
        <w:gridCol w:w="544"/>
        <w:gridCol w:w="353"/>
        <w:gridCol w:w="555"/>
        <w:gridCol w:w="620"/>
        <w:gridCol w:w="1194"/>
        <w:gridCol w:w="18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76"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姓 名</w:t>
            </w:r>
          </w:p>
        </w:tc>
        <w:tc>
          <w:tcPr>
            <w:tcW w:w="1290" w:type="dxa"/>
            <w:gridSpan w:val="2"/>
            <w:noWrap w:val="0"/>
            <w:vAlign w:val="center"/>
          </w:tcPr>
          <w:p>
            <w:pPr>
              <w:spacing w:line="360" w:lineRule="exact"/>
              <w:jc w:val="center"/>
              <w:rPr>
                <w:rFonts w:hint="eastAsia" w:ascii="宋体" w:hAnsi="宋体"/>
                <w:sz w:val="28"/>
                <w:szCs w:val="28"/>
              </w:rPr>
            </w:pPr>
          </w:p>
        </w:tc>
        <w:tc>
          <w:tcPr>
            <w:tcW w:w="1148" w:type="dxa"/>
            <w:noWrap w:val="0"/>
            <w:vAlign w:val="center"/>
          </w:tcPr>
          <w:p>
            <w:pPr>
              <w:spacing w:line="360" w:lineRule="exact"/>
              <w:jc w:val="center"/>
              <w:rPr>
                <w:rFonts w:hint="eastAsia" w:ascii="宋体" w:hAnsi="宋体"/>
                <w:sz w:val="28"/>
                <w:szCs w:val="28"/>
              </w:rPr>
            </w:pPr>
            <w:r>
              <w:rPr>
                <w:rFonts w:hint="eastAsia" w:ascii="宋体" w:hAnsi="宋体"/>
                <w:sz w:val="28"/>
                <w:szCs w:val="28"/>
              </w:rPr>
              <w:t>性 别</w:t>
            </w:r>
          </w:p>
        </w:tc>
        <w:tc>
          <w:tcPr>
            <w:tcW w:w="1212" w:type="dxa"/>
            <w:gridSpan w:val="2"/>
            <w:noWrap w:val="0"/>
            <w:vAlign w:val="center"/>
          </w:tcPr>
          <w:p>
            <w:pPr>
              <w:spacing w:line="360" w:lineRule="exact"/>
              <w:jc w:val="center"/>
              <w:rPr>
                <w:rFonts w:hint="eastAsia" w:ascii="宋体" w:hAnsi="宋体"/>
                <w:sz w:val="28"/>
                <w:szCs w:val="28"/>
              </w:rPr>
            </w:pPr>
          </w:p>
        </w:tc>
        <w:tc>
          <w:tcPr>
            <w:tcW w:w="1528"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出生年月</w:t>
            </w:r>
          </w:p>
          <w:p>
            <w:pPr>
              <w:spacing w:line="360" w:lineRule="exact"/>
              <w:jc w:val="center"/>
              <w:rPr>
                <w:rFonts w:hint="eastAsia" w:ascii="宋体" w:hAnsi="宋体"/>
                <w:sz w:val="28"/>
                <w:szCs w:val="28"/>
              </w:rPr>
            </w:pPr>
            <w:r>
              <w:rPr>
                <w:rFonts w:hint="eastAsia" w:ascii="宋体" w:hAnsi="宋体"/>
                <w:sz w:val="28"/>
                <w:szCs w:val="28"/>
              </w:rPr>
              <w:t>（ 岁）</w:t>
            </w:r>
          </w:p>
        </w:tc>
        <w:tc>
          <w:tcPr>
            <w:tcW w:w="1194" w:type="dxa"/>
            <w:noWrap w:val="0"/>
            <w:vAlign w:val="center"/>
          </w:tcPr>
          <w:p>
            <w:pPr>
              <w:spacing w:line="360" w:lineRule="exact"/>
              <w:jc w:val="center"/>
              <w:rPr>
                <w:rFonts w:hint="eastAsia" w:ascii="宋体" w:hAnsi="宋体"/>
                <w:sz w:val="28"/>
                <w:szCs w:val="28"/>
              </w:rPr>
            </w:pPr>
          </w:p>
        </w:tc>
        <w:tc>
          <w:tcPr>
            <w:tcW w:w="1888" w:type="dxa"/>
            <w:vMerge w:val="restart"/>
            <w:noWrap w:val="0"/>
            <w:vAlign w:val="center"/>
          </w:tcPr>
          <w:p>
            <w:pPr>
              <w:spacing w:line="360" w:lineRule="exact"/>
              <w:jc w:val="center"/>
              <w:rPr>
                <w:rFonts w:hint="eastAsia" w:ascii="宋体" w:hAnsi="宋体"/>
                <w:sz w:val="28"/>
                <w:szCs w:val="28"/>
              </w:rPr>
            </w:pPr>
            <w:r>
              <w:rPr>
                <w:rFonts w:hint="eastAsia" w:ascii="宋体" w:hAnsi="宋体"/>
                <w:sz w:val="28"/>
                <w:szCs w:val="28"/>
              </w:rPr>
              <w:t>照  片</w:t>
            </w:r>
          </w:p>
          <w:p>
            <w:pPr>
              <w:spacing w:line="360" w:lineRule="exact"/>
              <w:jc w:val="center"/>
              <w:rPr>
                <w:rFonts w:hint="eastAsia" w:ascii="宋体" w:hAnsi="宋体"/>
                <w:sz w:val="28"/>
                <w:szCs w:val="28"/>
              </w:rPr>
            </w:pPr>
            <w:r>
              <w:rPr>
                <w:rFonts w:hint="eastAsia" w:ascii="宋体" w:hAnsi="宋体"/>
                <w:sz w:val="28"/>
                <w:szCs w:val="28"/>
              </w:rPr>
              <w:t>（电子版）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76"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民 族</w:t>
            </w:r>
          </w:p>
        </w:tc>
        <w:tc>
          <w:tcPr>
            <w:tcW w:w="1290" w:type="dxa"/>
            <w:gridSpan w:val="2"/>
            <w:noWrap w:val="0"/>
            <w:vAlign w:val="center"/>
          </w:tcPr>
          <w:p>
            <w:pPr>
              <w:spacing w:line="360" w:lineRule="exact"/>
              <w:jc w:val="center"/>
              <w:rPr>
                <w:rFonts w:hint="eastAsia" w:ascii="宋体" w:hAnsi="宋体"/>
                <w:sz w:val="28"/>
                <w:szCs w:val="28"/>
              </w:rPr>
            </w:pPr>
          </w:p>
        </w:tc>
        <w:tc>
          <w:tcPr>
            <w:tcW w:w="1148" w:type="dxa"/>
            <w:noWrap w:val="0"/>
            <w:vAlign w:val="center"/>
          </w:tcPr>
          <w:p>
            <w:pPr>
              <w:spacing w:line="360" w:lineRule="exact"/>
              <w:jc w:val="center"/>
              <w:rPr>
                <w:rFonts w:hint="eastAsia" w:ascii="宋体" w:hAnsi="宋体"/>
                <w:sz w:val="28"/>
                <w:szCs w:val="28"/>
              </w:rPr>
            </w:pPr>
            <w:r>
              <w:rPr>
                <w:rFonts w:hint="eastAsia" w:ascii="宋体" w:hAnsi="宋体"/>
                <w:sz w:val="28"/>
                <w:szCs w:val="28"/>
              </w:rPr>
              <w:t>籍 贯</w:t>
            </w:r>
          </w:p>
        </w:tc>
        <w:tc>
          <w:tcPr>
            <w:tcW w:w="1212" w:type="dxa"/>
            <w:gridSpan w:val="2"/>
            <w:noWrap w:val="0"/>
            <w:vAlign w:val="center"/>
          </w:tcPr>
          <w:p>
            <w:pPr>
              <w:spacing w:line="360" w:lineRule="exact"/>
              <w:jc w:val="center"/>
              <w:rPr>
                <w:rFonts w:hint="eastAsia" w:ascii="宋体" w:hAnsi="宋体"/>
                <w:sz w:val="28"/>
                <w:szCs w:val="28"/>
              </w:rPr>
            </w:pPr>
          </w:p>
        </w:tc>
        <w:tc>
          <w:tcPr>
            <w:tcW w:w="1528"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出 生 地</w:t>
            </w:r>
          </w:p>
        </w:tc>
        <w:tc>
          <w:tcPr>
            <w:tcW w:w="1194" w:type="dxa"/>
            <w:noWrap w:val="0"/>
            <w:vAlign w:val="center"/>
          </w:tcPr>
          <w:p>
            <w:pPr>
              <w:spacing w:line="360" w:lineRule="exact"/>
              <w:jc w:val="center"/>
              <w:rPr>
                <w:rFonts w:hint="eastAsia" w:ascii="宋体" w:hAnsi="宋体"/>
                <w:sz w:val="28"/>
                <w:szCs w:val="28"/>
              </w:rPr>
            </w:pPr>
          </w:p>
        </w:tc>
        <w:tc>
          <w:tcPr>
            <w:tcW w:w="1888" w:type="dxa"/>
            <w:vMerge w:val="continue"/>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76"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入 党</w:t>
            </w:r>
          </w:p>
          <w:p>
            <w:pPr>
              <w:spacing w:line="360" w:lineRule="exact"/>
              <w:jc w:val="center"/>
              <w:rPr>
                <w:rFonts w:hint="eastAsia" w:ascii="宋体" w:hAnsi="宋体"/>
                <w:sz w:val="28"/>
                <w:szCs w:val="28"/>
              </w:rPr>
            </w:pPr>
            <w:r>
              <w:rPr>
                <w:rFonts w:hint="eastAsia" w:ascii="宋体" w:hAnsi="宋体"/>
                <w:sz w:val="28"/>
                <w:szCs w:val="28"/>
              </w:rPr>
              <w:t>时 间</w:t>
            </w:r>
          </w:p>
        </w:tc>
        <w:tc>
          <w:tcPr>
            <w:tcW w:w="1290" w:type="dxa"/>
            <w:gridSpan w:val="2"/>
            <w:noWrap w:val="0"/>
            <w:vAlign w:val="center"/>
          </w:tcPr>
          <w:p>
            <w:pPr>
              <w:spacing w:line="360" w:lineRule="exact"/>
              <w:jc w:val="center"/>
              <w:rPr>
                <w:rFonts w:hint="eastAsia" w:ascii="宋体" w:hAnsi="宋体"/>
                <w:sz w:val="28"/>
                <w:szCs w:val="28"/>
              </w:rPr>
            </w:pPr>
          </w:p>
        </w:tc>
        <w:tc>
          <w:tcPr>
            <w:tcW w:w="1148" w:type="dxa"/>
            <w:noWrap w:val="0"/>
            <w:vAlign w:val="center"/>
          </w:tcPr>
          <w:p>
            <w:pPr>
              <w:spacing w:line="360" w:lineRule="exact"/>
              <w:jc w:val="center"/>
              <w:rPr>
                <w:rFonts w:hint="eastAsia" w:ascii="宋体" w:hAnsi="宋体"/>
                <w:sz w:val="28"/>
                <w:szCs w:val="28"/>
              </w:rPr>
            </w:pPr>
            <w:r>
              <w:rPr>
                <w:rFonts w:hint="eastAsia" w:ascii="宋体" w:hAnsi="宋体"/>
                <w:sz w:val="28"/>
                <w:szCs w:val="28"/>
              </w:rPr>
              <w:t>参加工作时间</w:t>
            </w:r>
          </w:p>
        </w:tc>
        <w:tc>
          <w:tcPr>
            <w:tcW w:w="1212" w:type="dxa"/>
            <w:gridSpan w:val="2"/>
            <w:noWrap w:val="0"/>
            <w:vAlign w:val="center"/>
          </w:tcPr>
          <w:p>
            <w:pPr>
              <w:spacing w:line="360" w:lineRule="exact"/>
              <w:jc w:val="center"/>
              <w:rPr>
                <w:rFonts w:hint="eastAsia" w:ascii="宋体" w:hAnsi="宋体"/>
                <w:sz w:val="28"/>
                <w:szCs w:val="28"/>
              </w:rPr>
            </w:pPr>
          </w:p>
        </w:tc>
        <w:tc>
          <w:tcPr>
            <w:tcW w:w="1528"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健康状况</w:t>
            </w:r>
          </w:p>
        </w:tc>
        <w:tc>
          <w:tcPr>
            <w:tcW w:w="1194" w:type="dxa"/>
            <w:noWrap w:val="0"/>
            <w:vAlign w:val="center"/>
          </w:tcPr>
          <w:p>
            <w:pPr>
              <w:spacing w:line="360" w:lineRule="exact"/>
              <w:jc w:val="center"/>
              <w:rPr>
                <w:rFonts w:hint="eastAsia" w:ascii="宋体" w:hAnsi="宋体"/>
                <w:sz w:val="28"/>
                <w:szCs w:val="28"/>
              </w:rPr>
            </w:pPr>
          </w:p>
        </w:tc>
        <w:tc>
          <w:tcPr>
            <w:tcW w:w="1888" w:type="dxa"/>
            <w:vMerge w:val="continue"/>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176"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专业技术职务</w:t>
            </w:r>
          </w:p>
        </w:tc>
        <w:tc>
          <w:tcPr>
            <w:tcW w:w="2438" w:type="dxa"/>
            <w:gridSpan w:val="3"/>
            <w:noWrap w:val="0"/>
            <w:vAlign w:val="center"/>
          </w:tcPr>
          <w:p>
            <w:pPr>
              <w:spacing w:line="360" w:lineRule="exact"/>
              <w:jc w:val="center"/>
              <w:rPr>
                <w:rFonts w:hint="eastAsia" w:ascii="宋体" w:hAnsi="宋体"/>
                <w:sz w:val="28"/>
                <w:szCs w:val="28"/>
              </w:rPr>
            </w:pPr>
          </w:p>
        </w:tc>
        <w:tc>
          <w:tcPr>
            <w:tcW w:w="1565"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熟悉专业有何特长</w:t>
            </w:r>
          </w:p>
        </w:tc>
        <w:tc>
          <w:tcPr>
            <w:tcW w:w="2369" w:type="dxa"/>
            <w:gridSpan w:val="3"/>
            <w:noWrap w:val="0"/>
            <w:vAlign w:val="center"/>
          </w:tcPr>
          <w:p>
            <w:pPr>
              <w:spacing w:line="360" w:lineRule="exact"/>
              <w:jc w:val="center"/>
              <w:rPr>
                <w:rFonts w:hint="eastAsia" w:ascii="宋体" w:hAnsi="宋体"/>
                <w:sz w:val="28"/>
                <w:szCs w:val="28"/>
              </w:rPr>
            </w:pPr>
          </w:p>
        </w:tc>
        <w:tc>
          <w:tcPr>
            <w:tcW w:w="1888" w:type="dxa"/>
            <w:vMerge w:val="continue"/>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176" w:type="dxa"/>
            <w:gridSpan w:val="2"/>
            <w:vMerge w:val="restart"/>
            <w:noWrap w:val="0"/>
            <w:vAlign w:val="center"/>
          </w:tcPr>
          <w:p>
            <w:pPr>
              <w:spacing w:line="360" w:lineRule="exact"/>
              <w:jc w:val="center"/>
              <w:rPr>
                <w:rFonts w:hint="eastAsia" w:ascii="宋体" w:hAnsi="宋体"/>
                <w:sz w:val="28"/>
                <w:szCs w:val="28"/>
              </w:rPr>
            </w:pPr>
            <w:r>
              <w:rPr>
                <w:rFonts w:hint="eastAsia" w:ascii="宋体" w:hAnsi="宋体"/>
                <w:sz w:val="28"/>
                <w:szCs w:val="28"/>
              </w:rPr>
              <w:t>学 历</w:t>
            </w:r>
          </w:p>
          <w:p>
            <w:pPr>
              <w:spacing w:line="360" w:lineRule="exact"/>
              <w:jc w:val="center"/>
              <w:rPr>
                <w:rFonts w:hint="eastAsia" w:ascii="宋体" w:hAnsi="宋体"/>
                <w:sz w:val="28"/>
                <w:szCs w:val="28"/>
              </w:rPr>
            </w:pPr>
            <w:r>
              <w:rPr>
                <w:rFonts w:hint="eastAsia" w:ascii="宋体" w:hAnsi="宋体"/>
                <w:sz w:val="28"/>
                <w:szCs w:val="28"/>
              </w:rPr>
              <w:t>学 位</w:t>
            </w:r>
          </w:p>
        </w:tc>
        <w:tc>
          <w:tcPr>
            <w:tcW w:w="1290"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全日制教  育</w:t>
            </w:r>
          </w:p>
        </w:tc>
        <w:tc>
          <w:tcPr>
            <w:tcW w:w="1816" w:type="dxa"/>
            <w:gridSpan w:val="2"/>
            <w:noWrap w:val="0"/>
            <w:vAlign w:val="center"/>
          </w:tcPr>
          <w:p>
            <w:pPr>
              <w:spacing w:line="360" w:lineRule="exact"/>
              <w:jc w:val="center"/>
              <w:rPr>
                <w:rFonts w:hint="eastAsia" w:ascii="宋体" w:hAnsi="宋体"/>
                <w:sz w:val="28"/>
                <w:szCs w:val="28"/>
              </w:rPr>
            </w:pPr>
          </w:p>
        </w:tc>
        <w:tc>
          <w:tcPr>
            <w:tcW w:w="1452"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毕业院校系及专业</w:t>
            </w:r>
          </w:p>
        </w:tc>
        <w:tc>
          <w:tcPr>
            <w:tcW w:w="3702" w:type="dxa"/>
            <w:gridSpan w:val="3"/>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76" w:type="dxa"/>
            <w:gridSpan w:val="2"/>
            <w:vMerge w:val="continue"/>
            <w:noWrap w:val="0"/>
            <w:vAlign w:val="center"/>
          </w:tcPr>
          <w:p>
            <w:pPr>
              <w:spacing w:line="360" w:lineRule="exact"/>
              <w:jc w:val="center"/>
              <w:rPr>
                <w:rFonts w:hint="eastAsia" w:ascii="宋体" w:hAnsi="宋体"/>
                <w:sz w:val="28"/>
                <w:szCs w:val="28"/>
              </w:rPr>
            </w:pPr>
          </w:p>
        </w:tc>
        <w:tc>
          <w:tcPr>
            <w:tcW w:w="1290" w:type="dxa"/>
            <w:gridSpan w:val="2"/>
            <w:noWrap w:val="0"/>
            <w:vAlign w:val="center"/>
          </w:tcPr>
          <w:p>
            <w:pPr>
              <w:spacing w:line="360" w:lineRule="exact"/>
              <w:jc w:val="center"/>
              <w:rPr>
                <w:rFonts w:hint="eastAsia" w:ascii="宋体" w:hAnsi="宋体"/>
                <w:sz w:val="28"/>
                <w:szCs w:val="28"/>
              </w:rPr>
            </w:pPr>
            <w:r>
              <w:rPr>
                <w:rFonts w:hint="eastAsia" w:ascii="宋体" w:hAnsi="宋体"/>
                <w:sz w:val="28"/>
                <w:szCs w:val="28"/>
              </w:rPr>
              <w:t>在  职教  育</w:t>
            </w:r>
          </w:p>
        </w:tc>
        <w:tc>
          <w:tcPr>
            <w:tcW w:w="1816" w:type="dxa"/>
            <w:gridSpan w:val="2"/>
            <w:noWrap w:val="0"/>
            <w:vAlign w:val="center"/>
          </w:tcPr>
          <w:p>
            <w:pPr>
              <w:spacing w:line="360" w:lineRule="exact"/>
              <w:jc w:val="center"/>
              <w:rPr>
                <w:rFonts w:hint="eastAsia" w:ascii="宋体" w:hAnsi="宋体"/>
                <w:sz w:val="28"/>
                <w:szCs w:val="28"/>
              </w:rPr>
            </w:pPr>
          </w:p>
        </w:tc>
        <w:tc>
          <w:tcPr>
            <w:tcW w:w="1452"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毕业院校系及专业</w:t>
            </w:r>
          </w:p>
        </w:tc>
        <w:tc>
          <w:tcPr>
            <w:tcW w:w="3702" w:type="dxa"/>
            <w:gridSpan w:val="3"/>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60"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rPr>
              <w:t>现任</w:t>
            </w:r>
            <w:r>
              <w:rPr>
                <w:rFonts w:hint="eastAsia" w:ascii="宋体" w:hAnsi="宋体"/>
                <w:sz w:val="28"/>
                <w:szCs w:val="28"/>
                <w:lang w:eastAsia="zh-CN"/>
              </w:rPr>
              <w:t>岗位和</w:t>
            </w:r>
            <w:r>
              <w:rPr>
                <w:rFonts w:hint="eastAsia" w:ascii="宋体" w:hAnsi="宋体"/>
                <w:sz w:val="28"/>
                <w:szCs w:val="28"/>
              </w:rPr>
              <w:t>职务</w:t>
            </w:r>
          </w:p>
        </w:tc>
        <w:tc>
          <w:tcPr>
            <w:tcW w:w="6976" w:type="dxa"/>
            <w:gridSpan w:val="9"/>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60" w:type="dxa"/>
            <w:gridSpan w:val="3"/>
            <w:noWrap w:val="0"/>
            <w:vAlign w:val="center"/>
          </w:tcPr>
          <w:p>
            <w:pPr>
              <w:spacing w:line="360" w:lineRule="exact"/>
              <w:jc w:val="center"/>
              <w:rPr>
                <w:rFonts w:hint="eastAsia" w:ascii="宋体" w:hAnsi="宋体"/>
                <w:sz w:val="28"/>
                <w:szCs w:val="28"/>
              </w:rPr>
            </w:pPr>
            <w:r>
              <w:rPr>
                <w:rFonts w:hint="eastAsia" w:ascii="宋体" w:hAnsi="宋体"/>
                <w:sz w:val="28"/>
                <w:szCs w:val="28"/>
                <w:lang w:eastAsia="zh-CN"/>
              </w:rPr>
              <w:t>竞聘岗位和职务</w:t>
            </w:r>
          </w:p>
        </w:tc>
        <w:tc>
          <w:tcPr>
            <w:tcW w:w="6976" w:type="dxa"/>
            <w:gridSpan w:val="9"/>
            <w:noWrap w:val="0"/>
            <w:vAlign w:val="center"/>
          </w:tcPr>
          <w:p>
            <w:pPr>
              <w:spacing w:line="36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460" w:type="dxa"/>
            <w:gridSpan w:val="3"/>
            <w:noWrap w:val="0"/>
            <w:vAlign w:val="center"/>
          </w:tcPr>
          <w:p>
            <w:pPr>
              <w:spacing w:line="360" w:lineRule="exact"/>
              <w:jc w:val="center"/>
              <w:rPr>
                <w:rFonts w:hint="eastAsia" w:ascii="宋体" w:hAnsi="宋体" w:eastAsia="宋体"/>
                <w:sz w:val="28"/>
                <w:szCs w:val="28"/>
                <w:lang w:eastAsia="zh-CN"/>
              </w:rPr>
            </w:pPr>
            <w:r>
              <w:rPr>
                <w:rFonts w:hint="eastAsia" w:ascii="宋体" w:hAnsi="宋体"/>
                <w:sz w:val="28"/>
                <w:szCs w:val="28"/>
                <w:lang w:eastAsia="zh-CN"/>
              </w:rPr>
              <w:t>年度考核结果</w:t>
            </w:r>
          </w:p>
        </w:tc>
        <w:tc>
          <w:tcPr>
            <w:tcW w:w="6976" w:type="dxa"/>
            <w:gridSpan w:val="9"/>
            <w:noWrap w:val="0"/>
            <w:vAlign w:val="center"/>
          </w:tcPr>
          <w:p>
            <w:pPr>
              <w:spacing w:line="360" w:lineRule="exact"/>
              <w:jc w:val="both"/>
              <w:rPr>
                <w:rFonts w:hint="default" w:ascii="宋体" w:hAnsi="宋体" w:eastAsia="宋体"/>
                <w:sz w:val="28"/>
                <w:szCs w:val="28"/>
                <w:lang w:val="en-US" w:eastAsia="zh-CN"/>
              </w:rPr>
            </w:pPr>
            <w:r>
              <w:rPr>
                <w:rFonts w:hint="eastAsia" w:ascii="宋体" w:hAnsi="宋体"/>
                <w:sz w:val="28"/>
                <w:szCs w:val="28"/>
                <w:lang w:val="en-US" w:eastAsia="zh-CN"/>
              </w:rPr>
              <w:t>2017年     2018年     2019年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645" w:type="dxa"/>
            <w:noWrap w:val="0"/>
            <w:vAlign w:val="center"/>
          </w:tcPr>
          <w:p>
            <w:pPr>
              <w:spacing w:line="360" w:lineRule="exact"/>
              <w:jc w:val="center"/>
              <w:rPr>
                <w:rFonts w:hint="eastAsia" w:ascii="宋体" w:hAnsi="宋体"/>
                <w:sz w:val="28"/>
                <w:szCs w:val="28"/>
              </w:rPr>
            </w:pPr>
            <w:r>
              <w:rPr>
                <w:rFonts w:hint="eastAsia" w:ascii="宋体" w:hAnsi="宋体"/>
                <w:sz w:val="28"/>
                <w:szCs w:val="28"/>
              </w:rPr>
              <w:t>简</w:t>
            </w: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p>
          <w:p>
            <w:pPr>
              <w:spacing w:line="360" w:lineRule="exact"/>
              <w:jc w:val="center"/>
              <w:rPr>
                <w:rFonts w:hint="eastAsia" w:ascii="宋体" w:hAnsi="宋体"/>
                <w:sz w:val="28"/>
                <w:szCs w:val="28"/>
              </w:rPr>
            </w:pPr>
            <w:r>
              <w:rPr>
                <w:rFonts w:hint="eastAsia" w:ascii="宋体" w:hAnsi="宋体"/>
                <w:sz w:val="28"/>
                <w:szCs w:val="28"/>
              </w:rPr>
              <w:t>历</w:t>
            </w:r>
          </w:p>
        </w:tc>
        <w:tc>
          <w:tcPr>
            <w:tcW w:w="8791" w:type="dxa"/>
            <w:gridSpan w:val="11"/>
            <w:noWrap w:val="0"/>
            <w:vAlign w:val="center"/>
          </w:tcPr>
          <w:p>
            <w:pPr>
              <w:spacing w:line="360" w:lineRule="exact"/>
              <w:jc w:val="both"/>
              <w:rPr>
                <w:rFonts w:hint="eastAsia" w:ascii="宋体" w:hAnsi="宋体"/>
                <w:sz w:val="28"/>
                <w:szCs w:val="28"/>
              </w:rPr>
            </w:pPr>
          </w:p>
        </w:tc>
      </w:tr>
    </w:tbl>
    <w:p>
      <w:pPr>
        <w:rPr>
          <w:rFonts w:hint="eastAsia"/>
        </w:rPr>
      </w:pPr>
    </w:p>
    <w:tbl>
      <w:tblPr>
        <w:tblStyle w:val="4"/>
        <w:tblW w:w="93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1440"/>
        <w:gridCol w:w="720"/>
        <w:gridCol w:w="1440"/>
        <w:gridCol w:w="38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46" w:hRule="atLeast"/>
        </w:trPr>
        <w:tc>
          <w:tcPr>
            <w:tcW w:w="828" w:type="dxa"/>
            <w:noWrap w:val="0"/>
            <w:vAlign w:val="center"/>
          </w:tcPr>
          <w:p>
            <w:pPr>
              <w:spacing w:line="340" w:lineRule="exact"/>
              <w:jc w:val="center"/>
              <w:rPr>
                <w:rFonts w:hint="eastAsia" w:ascii="宋体" w:hAnsi="宋体" w:eastAsia="宋体"/>
                <w:sz w:val="28"/>
                <w:szCs w:val="28"/>
                <w:lang w:eastAsia="zh-CN"/>
              </w:rPr>
            </w:pPr>
            <w:r>
              <w:rPr>
                <w:rFonts w:hint="eastAsia" w:ascii="宋体" w:hAnsi="宋体"/>
                <w:sz w:val="28"/>
                <w:szCs w:val="28"/>
                <w:lang w:eastAsia="zh-CN"/>
              </w:rPr>
              <w:t>自我评价</w:t>
            </w:r>
          </w:p>
        </w:tc>
        <w:tc>
          <w:tcPr>
            <w:tcW w:w="8542" w:type="dxa"/>
            <w:gridSpan w:val="5"/>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9" w:hRule="atLeast"/>
        </w:trPr>
        <w:tc>
          <w:tcPr>
            <w:tcW w:w="828" w:type="dxa"/>
            <w:noWrap w:val="0"/>
            <w:vAlign w:val="center"/>
          </w:tcPr>
          <w:p>
            <w:pPr>
              <w:spacing w:line="340" w:lineRule="exact"/>
              <w:jc w:val="center"/>
              <w:rPr>
                <w:rFonts w:hint="eastAsia" w:ascii="宋体" w:hAnsi="宋体" w:eastAsia="宋体"/>
                <w:sz w:val="28"/>
                <w:szCs w:val="28"/>
                <w:lang w:eastAsia="zh-CN"/>
              </w:rPr>
            </w:pPr>
            <w:r>
              <w:rPr>
                <w:rFonts w:hint="eastAsia" w:ascii="宋体" w:hAnsi="宋体"/>
                <w:sz w:val="28"/>
                <w:szCs w:val="28"/>
                <w:lang w:eastAsia="zh-CN"/>
              </w:rPr>
              <w:t>竞聘理由和岗位设想</w:t>
            </w:r>
          </w:p>
        </w:tc>
        <w:tc>
          <w:tcPr>
            <w:tcW w:w="8542" w:type="dxa"/>
            <w:gridSpan w:val="5"/>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restart"/>
            <w:noWrap w:val="0"/>
            <w:vAlign w:val="center"/>
          </w:tcPr>
          <w:p>
            <w:pPr>
              <w:spacing w:line="340" w:lineRule="exact"/>
              <w:jc w:val="center"/>
              <w:rPr>
                <w:rFonts w:hint="eastAsia" w:ascii="宋体" w:hAnsi="宋体"/>
                <w:sz w:val="28"/>
                <w:szCs w:val="28"/>
              </w:rPr>
            </w:pPr>
            <w:r>
              <w:rPr>
                <w:rFonts w:hint="eastAsia" w:ascii="宋体" w:hAnsi="宋体"/>
                <w:sz w:val="28"/>
                <w:szCs w:val="28"/>
              </w:rPr>
              <w:t>家庭</w:t>
            </w:r>
          </w:p>
          <w:p>
            <w:pPr>
              <w:spacing w:line="340" w:lineRule="exact"/>
              <w:jc w:val="center"/>
              <w:rPr>
                <w:rFonts w:hint="eastAsia" w:ascii="宋体" w:hAnsi="宋体"/>
                <w:sz w:val="28"/>
                <w:szCs w:val="28"/>
              </w:rPr>
            </w:pPr>
            <w:r>
              <w:rPr>
                <w:rFonts w:hint="eastAsia" w:ascii="宋体" w:hAnsi="宋体"/>
                <w:sz w:val="28"/>
                <w:szCs w:val="28"/>
              </w:rPr>
              <w:t>主要</w:t>
            </w:r>
          </w:p>
          <w:p>
            <w:pPr>
              <w:spacing w:line="340" w:lineRule="exact"/>
              <w:jc w:val="center"/>
              <w:rPr>
                <w:rFonts w:hint="eastAsia" w:ascii="宋体" w:hAnsi="宋体"/>
                <w:sz w:val="28"/>
                <w:szCs w:val="28"/>
              </w:rPr>
            </w:pPr>
            <w:r>
              <w:rPr>
                <w:rFonts w:hint="eastAsia" w:ascii="宋体" w:hAnsi="宋体"/>
                <w:sz w:val="28"/>
                <w:szCs w:val="28"/>
              </w:rPr>
              <w:t>成员</w:t>
            </w:r>
          </w:p>
          <w:p>
            <w:pPr>
              <w:spacing w:line="340" w:lineRule="exact"/>
              <w:jc w:val="center"/>
              <w:rPr>
                <w:rFonts w:hint="eastAsia" w:ascii="宋体" w:hAnsi="宋体"/>
                <w:sz w:val="28"/>
                <w:szCs w:val="28"/>
              </w:rPr>
            </w:pPr>
            <w:r>
              <w:rPr>
                <w:rFonts w:hint="eastAsia" w:ascii="宋体" w:hAnsi="宋体"/>
                <w:sz w:val="28"/>
                <w:szCs w:val="28"/>
              </w:rPr>
              <w:t>及重</w:t>
            </w:r>
          </w:p>
          <w:p>
            <w:pPr>
              <w:spacing w:line="340" w:lineRule="exact"/>
              <w:jc w:val="center"/>
              <w:rPr>
                <w:rFonts w:hint="eastAsia" w:ascii="宋体" w:hAnsi="宋体"/>
                <w:sz w:val="28"/>
                <w:szCs w:val="28"/>
              </w:rPr>
            </w:pPr>
            <w:r>
              <w:rPr>
                <w:rFonts w:hint="eastAsia" w:ascii="宋体" w:hAnsi="宋体"/>
                <w:sz w:val="28"/>
                <w:szCs w:val="28"/>
              </w:rPr>
              <w:t>要社</w:t>
            </w:r>
          </w:p>
          <w:p>
            <w:pPr>
              <w:spacing w:line="340" w:lineRule="exact"/>
              <w:jc w:val="center"/>
              <w:rPr>
                <w:rFonts w:hint="eastAsia" w:ascii="宋体" w:hAnsi="宋体"/>
                <w:sz w:val="28"/>
                <w:szCs w:val="28"/>
              </w:rPr>
            </w:pPr>
            <w:r>
              <w:rPr>
                <w:rFonts w:hint="eastAsia" w:ascii="宋体" w:hAnsi="宋体"/>
                <w:sz w:val="28"/>
                <w:szCs w:val="28"/>
              </w:rPr>
              <w:t>会关</w:t>
            </w:r>
          </w:p>
          <w:p>
            <w:pPr>
              <w:spacing w:line="340" w:lineRule="exact"/>
              <w:jc w:val="center"/>
              <w:rPr>
                <w:rFonts w:hint="eastAsia" w:ascii="宋体" w:hAnsi="宋体"/>
                <w:sz w:val="28"/>
                <w:szCs w:val="28"/>
              </w:rPr>
            </w:pPr>
            <w:r>
              <w:rPr>
                <w:rFonts w:hint="eastAsia" w:ascii="宋体" w:hAnsi="宋体"/>
                <w:sz w:val="28"/>
                <w:szCs w:val="28"/>
              </w:rPr>
              <w:t>系</w:t>
            </w:r>
          </w:p>
        </w:tc>
        <w:tc>
          <w:tcPr>
            <w:tcW w:w="1080" w:type="dxa"/>
            <w:noWrap w:val="0"/>
            <w:vAlign w:val="center"/>
          </w:tcPr>
          <w:p>
            <w:pPr>
              <w:spacing w:line="340" w:lineRule="exact"/>
              <w:jc w:val="center"/>
              <w:rPr>
                <w:rFonts w:hint="eastAsia" w:ascii="宋体" w:hAnsi="宋体"/>
                <w:sz w:val="28"/>
                <w:szCs w:val="28"/>
              </w:rPr>
            </w:pPr>
            <w:r>
              <w:rPr>
                <w:rFonts w:hint="eastAsia" w:ascii="宋体" w:hAnsi="宋体"/>
                <w:sz w:val="28"/>
                <w:szCs w:val="28"/>
              </w:rPr>
              <w:t>称谓</w:t>
            </w:r>
          </w:p>
        </w:tc>
        <w:tc>
          <w:tcPr>
            <w:tcW w:w="1440" w:type="dxa"/>
            <w:noWrap w:val="0"/>
            <w:vAlign w:val="center"/>
          </w:tcPr>
          <w:p>
            <w:pPr>
              <w:spacing w:line="340" w:lineRule="exact"/>
              <w:jc w:val="center"/>
              <w:rPr>
                <w:rFonts w:hint="eastAsia" w:ascii="宋体" w:hAnsi="宋体"/>
                <w:sz w:val="28"/>
                <w:szCs w:val="28"/>
              </w:rPr>
            </w:pPr>
            <w:r>
              <w:rPr>
                <w:rFonts w:hint="eastAsia" w:ascii="宋体" w:hAnsi="宋体"/>
                <w:sz w:val="28"/>
                <w:szCs w:val="28"/>
              </w:rPr>
              <w:t>姓 名</w:t>
            </w:r>
          </w:p>
        </w:tc>
        <w:tc>
          <w:tcPr>
            <w:tcW w:w="720" w:type="dxa"/>
            <w:noWrap w:val="0"/>
            <w:vAlign w:val="center"/>
          </w:tcPr>
          <w:p>
            <w:pPr>
              <w:spacing w:line="340" w:lineRule="exact"/>
              <w:jc w:val="center"/>
              <w:rPr>
                <w:rFonts w:hint="eastAsia" w:ascii="宋体" w:hAnsi="宋体"/>
                <w:sz w:val="28"/>
                <w:szCs w:val="28"/>
              </w:rPr>
            </w:pPr>
            <w:r>
              <w:rPr>
                <w:rFonts w:hint="eastAsia" w:ascii="宋体" w:hAnsi="宋体"/>
                <w:sz w:val="28"/>
                <w:szCs w:val="28"/>
              </w:rPr>
              <w:t>年龄</w:t>
            </w:r>
          </w:p>
        </w:tc>
        <w:tc>
          <w:tcPr>
            <w:tcW w:w="1440" w:type="dxa"/>
            <w:noWrap w:val="0"/>
            <w:vAlign w:val="center"/>
          </w:tcPr>
          <w:p>
            <w:pPr>
              <w:spacing w:line="340" w:lineRule="exact"/>
              <w:jc w:val="center"/>
              <w:rPr>
                <w:rFonts w:hint="eastAsia" w:ascii="宋体" w:hAnsi="宋体"/>
                <w:sz w:val="28"/>
                <w:szCs w:val="28"/>
              </w:rPr>
            </w:pPr>
            <w:r>
              <w:rPr>
                <w:rFonts w:hint="eastAsia" w:ascii="宋体" w:hAnsi="宋体"/>
                <w:sz w:val="28"/>
                <w:szCs w:val="28"/>
              </w:rPr>
              <w:t>政  治</w:t>
            </w:r>
          </w:p>
          <w:p>
            <w:pPr>
              <w:spacing w:line="340" w:lineRule="exact"/>
              <w:jc w:val="center"/>
              <w:rPr>
                <w:rFonts w:hint="eastAsia" w:ascii="宋体" w:hAnsi="宋体"/>
                <w:sz w:val="28"/>
                <w:szCs w:val="28"/>
              </w:rPr>
            </w:pPr>
            <w:r>
              <w:rPr>
                <w:rFonts w:hint="eastAsia" w:ascii="宋体" w:hAnsi="宋体"/>
                <w:sz w:val="28"/>
                <w:szCs w:val="28"/>
              </w:rPr>
              <w:t>面  貌</w:t>
            </w:r>
          </w:p>
        </w:tc>
        <w:tc>
          <w:tcPr>
            <w:tcW w:w="3862" w:type="dxa"/>
            <w:noWrap w:val="0"/>
            <w:vAlign w:val="center"/>
          </w:tcPr>
          <w:p>
            <w:pPr>
              <w:spacing w:line="340" w:lineRule="exact"/>
              <w:jc w:val="center"/>
              <w:rPr>
                <w:rFonts w:hint="eastAsia" w:ascii="宋体" w:hAnsi="宋体"/>
                <w:sz w:val="28"/>
                <w:szCs w:val="28"/>
              </w:rPr>
            </w:pPr>
            <w:r>
              <w:rPr>
                <w:rFonts w:hint="eastAsia" w:ascii="宋体" w:hAnsi="宋体"/>
                <w:sz w:val="28"/>
                <w:szCs w:val="28"/>
              </w:rPr>
              <w:t>工 作 单 位 及 职 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noWrap w:val="0"/>
            <w:vAlign w:val="center"/>
          </w:tcPr>
          <w:p>
            <w:pPr>
              <w:spacing w:line="340" w:lineRule="exact"/>
              <w:jc w:val="center"/>
              <w:rPr>
                <w:rFonts w:hint="eastAsia" w:ascii="宋体" w:hAnsi="宋体"/>
                <w:sz w:val="28"/>
                <w:szCs w:val="28"/>
              </w:rPr>
            </w:pPr>
          </w:p>
        </w:tc>
        <w:tc>
          <w:tcPr>
            <w:tcW w:w="108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72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3862" w:type="dxa"/>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noWrap w:val="0"/>
            <w:vAlign w:val="center"/>
          </w:tcPr>
          <w:p>
            <w:pPr>
              <w:spacing w:line="340" w:lineRule="exact"/>
              <w:jc w:val="center"/>
              <w:rPr>
                <w:rFonts w:hint="eastAsia" w:ascii="宋体" w:hAnsi="宋体"/>
                <w:sz w:val="28"/>
                <w:szCs w:val="28"/>
              </w:rPr>
            </w:pPr>
          </w:p>
        </w:tc>
        <w:tc>
          <w:tcPr>
            <w:tcW w:w="108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72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3862" w:type="dxa"/>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noWrap w:val="0"/>
            <w:vAlign w:val="center"/>
          </w:tcPr>
          <w:p>
            <w:pPr>
              <w:spacing w:line="340" w:lineRule="exact"/>
              <w:jc w:val="center"/>
              <w:rPr>
                <w:rFonts w:hint="eastAsia" w:ascii="宋体" w:hAnsi="宋体"/>
                <w:sz w:val="28"/>
                <w:szCs w:val="28"/>
              </w:rPr>
            </w:pPr>
          </w:p>
        </w:tc>
        <w:tc>
          <w:tcPr>
            <w:tcW w:w="108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72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3862" w:type="dxa"/>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noWrap w:val="0"/>
            <w:vAlign w:val="center"/>
          </w:tcPr>
          <w:p>
            <w:pPr>
              <w:spacing w:line="340" w:lineRule="exact"/>
              <w:jc w:val="center"/>
              <w:rPr>
                <w:rFonts w:hint="eastAsia" w:ascii="宋体" w:hAnsi="宋体"/>
                <w:sz w:val="28"/>
                <w:szCs w:val="28"/>
              </w:rPr>
            </w:pPr>
          </w:p>
        </w:tc>
        <w:tc>
          <w:tcPr>
            <w:tcW w:w="108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72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3862" w:type="dxa"/>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28" w:type="dxa"/>
            <w:vMerge w:val="continue"/>
            <w:noWrap w:val="0"/>
            <w:vAlign w:val="center"/>
          </w:tcPr>
          <w:p>
            <w:pPr>
              <w:spacing w:line="340" w:lineRule="exact"/>
              <w:jc w:val="center"/>
              <w:rPr>
                <w:rFonts w:hint="eastAsia" w:ascii="宋体" w:hAnsi="宋体"/>
                <w:sz w:val="28"/>
                <w:szCs w:val="28"/>
              </w:rPr>
            </w:pPr>
          </w:p>
        </w:tc>
        <w:tc>
          <w:tcPr>
            <w:tcW w:w="108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720" w:type="dxa"/>
            <w:noWrap w:val="0"/>
            <w:vAlign w:val="center"/>
          </w:tcPr>
          <w:p>
            <w:pPr>
              <w:spacing w:line="340" w:lineRule="exact"/>
              <w:jc w:val="center"/>
              <w:rPr>
                <w:rFonts w:hint="eastAsia" w:ascii="宋体" w:hAnsi="宋体"/>
                <w:sz w:val="28"/>
                <w:szCs w:val="28"/>
              </w:rPr>
            </w:pPr>
          </w:p>
        </w:tc>
        <w:tc>
          <w:tcPr>
            <w:tcW w:w="1440" w:type="dxa"/>
            <w:noWrap w:val="0"/>
            <w:vAlign w:val="center"/>
          </w:tcPr>
          <w:p>
            <w:pPr>
              <w:spacing w:line="340" w:lineRule="exact"/>
              <w:jc w:val="center"/>
              <w:rPr>
                <w:rFonts w:hint="eastAsia" w:ascii="宋体" w:hAnsi="宋体"/>
                <w:sz w:val="28"/>
                <w:szCs w:val="28"/>
              </w:rPr>
            </w:pPr>
          </w:p>
        </w:tc>
        <w:tc>
          <w:tcPr>
            <w:tcW w:w="3862" w:type="dxa"/>
            <w:noWrap w:val="0"/>
            <w:vAlign w:val="center"/>
          </w:tcPr>
          <w:p>
            <w:pPr>
              <w:spacing w:line="340" w:lineRule="exact"/>
              <w:jc w:val="center"/>
              <w:rPr>
                <w:rFonts w:hint="eastAsia"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828" w:type="dxa"/>
            <w:noWrap w:val="0"/>
            <w:vAlign w:val="center"/>
          </w:tcPr>
          <w:p>
            <w:pPr>
              <w:spacing w:line="340" w:lineRule="exact"/>
              <w:jc w:val="center"/>
              <w:rPr>
                <w:rFonts w:hint="eastAsia" w:ascii="宋体" w:hAnsi="宋体" w:eastAsia="宋体"/>
                <w:sz w:val="28"/>
                <w:szCs w:val="28"/>
                <w:lang w:eastAsia="zh-CN"/>
              </w:rPr>
            </w:pPr>
            <w:r>
              <w:rPr>
                <w:rFonts w:hint="eastAsia" w:ascii="宋体" w:hAnsi="宋体"/>
                <w:sz w:val="28"/>
                <w:szCs w:val="28"/>
                <w:lang w:eastAsia="zh-CN"/>
              </w:rPr>
              <w:t>资格审查</w:t>
            </w:r>
          </w:p>
        </w:tc>
        <w:tc>
          <w:tcPr>
            <w:tcW w:w="8542" w:type="dxa"/>
            <w:gridSpan w:val="5"/>
            <w:noWrap w:val="0"/>
            <w:vAlign w:val="bottom"/>
          </w:tcPr>
          <w:p>
            <w:pPr>
              <w:wordWrap w:val="0"/>
              <w:spacing w:line="400" w:lineRule="exact"/>
              <w:jc w:val="right"/>
              <w:rPr>
                <w:rFonts w:hint="eastAsia" w:ascii="宋体" w:hAnsi="宋体"/>
                <w:sz w:val="28"/>
                <w:szCs w:val="28"/>
              </w:rPr>
            </w:pPr>
            <w:r>
              <w:rPr>
                <w:rFonts w:hint="eastAsia" w:ascii="宋体" w:hAnsi="宋体"/>
                <w:sz w:val="28"/>
                <w:szCs w:val="28"/>
              </w:rPr>
              <w:t xml:space="preserve">     </w:t>
            </w:r>
          </w:p>
          <w:p>
            <w:pPr>
              <w:wordWrap w:val="0"/>
              <w:spacing w:line="340" w:lineRule="exact"/>
              <w:jc w:val="right"/>
              <w:rPr>
                <w:rFonts w:hint="eastAsia" w:ascii="宋体" w:hAnsi="宋体"/>
                <w:sz w:val="28"/>
                <w:szCs w:val="28"/>
              </w:rPr>
            </w:pPr>
            <w:r>
              <w:rPr>
                <w:rFonts w:hint="eastAsia" w:ascii="宋体" w:hAnsi="宋体"/>
                <w:sz w:val="28"/>
                <w:szCs w:val="28"/>
              </w:rPr>
              <w:t xml:space="preserve">年   月   日    </w:t>
            </w:r>
          </w:p>
        </w:tc>
      </w:tr>
    </w:tbl>
    <w:p>
      <w:pPr>
        <w:rPr>
          <w:rFonts w:hint="eastAsia" w:ascii="黑体" w:hAnsi="黑体" w:eastAsia="黑体" w:cs="黑体"/>
          <w:sz w:val="32"/>
          <w:szCs w:val="32"/>
          <w:lang w:val="en-US" w:eastAsia="zh-CN"/>
        </w:rPr>
      </w:pPr>
      <w:r>
        <w:rPr>
          <w:rFonts w:hint="eastAsia"/>
          <w:sz w:val="28"/>
          <w:szCs w:val="28"/>
        </w:rPr>
        <w:t>填表人：</w:t>
      </w: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default" w:ascii="黑体" w:hAnsi="黑体" w:eastAsia="黑体" w:cs="黑体"/>
          <w:sz w:val="32"/>
          <w:szCs w:val="32"/>
          <w:lang w:val="en-US" w:eastAsia="zh-CN"/>
        </w:rPr>
      </w:pPr>
    </w:p>
    <w:p>
      <w:pPr>
        <w:jc w:val="left"/>
        <w:rPr>
          <w:rFonts w:hint="default"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BA42"/>
    <w:multiLevelType w:val="singleLevel"/>
    <w:tmpl w:val="8AA2BA42"/>
    <w:lvl w:ilvl="0" w:tentative="0">
      <w:start w:val="1"/>
      <w:numFmt w:val="decimal"/>
      <w:lvlText w:val="%1."/>
      <w:lvlJc w:val="left"/>
      <w:pPr>
        <w:tabs>
          <w:tab w:val="left" w:pos="312"/>
        </w:tabs>
      </w:pPr>
    </w:lvl>
  </w:abstractNum>
  <w:abstractNum w:abstractNumId="1">
    <w:nsid w:val="950334C7"/>
    <w:multiLevelType w:val="singleLevel"/>
    <w:tmpl w:val="950334C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871D3"/>
    <w:rsid w:val="06C5154A"/>
    <w:rsid w:val="0A166810"/>
    <w:rsid w:val="0A944E1C"/>
    <w:rsid w:val="0D72663C"/>
    <w:rsid w:val="108C6084"/>
    <w:rsid w:val="163310BF"/>
    <w:rsid w:val="177133EA"/>
    <w:rsid w:val="1A7452D2"/>
    <w:rsid w:val="1EE00D49"/>
    <w:rsid w:val="23D646DB"/>
    <w:rsid w:val="350919F6"/>
    <w:rsid w:val="368A697A"/>
    <w:rsid w:val="37AD5502"/>
    <w:rsid w:val="3DD85C34"/>
    <w:rsid w:val="3F831AB7"/>
    <w:rsid w:val="47A37435"/>
    <w:rsid w:val="4ABB7C5E"/>
    <w:rsid w:val="4D0D35F3"/>
    <w:rsid w:val="5F806624"/>
    <w:rsid w:val="6387691C"/>
    <w:rsid w:val="63FB6BCC"/>
    <w:rsid w:val="641871D3"/>
    <w:rsid w:val="685B5F1C"/>
    <w:rsid w:val="7100078F"/>
    <w:rsid w:val="723D52BB"/>
    <w:rsid w:val="78353417"/>
    <w:rsid w:val="783D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2020-12-19T14:00:00Z</dcterms:created>
  <dc:creator>Administrator</dc:creator>
  <cp:lastModifiedBy>马大帅</cp:lastModifiedBy>
  <cp:lastPrinted>2020-12-28T00:45:00Z</cp:lastPrinted>
  <dcterms:modified xsi:type="dcterms:W3CDTF">2021-07-18T07:57:24Z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CFE59A3EADCD432A8FA6E771ACE517D4</vt:lpwstr>
  </property>
</Properties>
</file>