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50" w:rsidRDefault="006D5950" w:rsidP="006D5950">
      <w:pPr>
        <w:pStyle w:val="text-titl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/>
          <w:b/>
          <w:bCs/>
          <w:szCs w:val="28"/>
        </w:rPr>
        <w:t xml:space="preserve">附件1：             </w:t>
      </w:r>
      <w:r>
        <w:rPr>
          <w:rFonts w:ascii="仿宋_GB2312" w:eastAsia="仿宋_GB2312" w:hint="eastAsia"/>
          <w:b/>
          <w:bCs/>
          <w:szCs w:val="28"/>
        </w:rPr>
        <w:t xml:space="preserve">  </w:t>
      </w:r>
      <w:r>
        <w:rPr>
          <w:rFonts w:ascii="仿宋_GB2312" w:eastAsia="仿宋_GB2312" w:hint="eastAsia"/>
          <w:b/>
          <w:bCs/>
          <w:sz w:val="36"/>
          <w:szCs w:val="36"/>
        </w:rPr>
        <w:t>广西工商技师学院</w:t>
      </w:r>
    </w:p>
    <w:p w:rsidR="006D5950" w:rsidRDefault="006D5950" w:rsidP="006D5950">
      <w:pPr>
        <w:pStyle w:val="text-title"/>
        <w:shd w:val="clear" w:color="auto" w:fill="FFFFFF"/>
        <w:spacing w:before="0" w:beforeAutospacing="0" w:afterLines="50" w:after="156" w:afterAutospacing="0" w:line="300" w:lineRule="atLeast"/>
        <w:jc w:val="center"/>
        <w:textAlignment w:val="baseline"/>
        <w:rPr>
          <w:rFonts w:ascii="仿宋_GB2312" w:eastAsia="仿宋_GB2312"/>
          <w:b/>
          <w:bCs/>
          <w:sz w:val="36"/>
          <w:szCs w:val="36"/>
        </w:rPr>
      </w:pPr>
      <w:r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>高新区实训基地</w:t>
      </w:r>
      <w:proofErr w:type="gramStart"/>
      <w:r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>实训楼增加</w:t>
      </w:r>
      <w:proofErr w:type="gramEnd"/>
      <w:r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>线路</w:t>
      </w:r>
      <w:r w:rsidR="00341A38">
        <w:rPr>
          <w:rFonts w:ascii="仿宋_GB2312" w:eastAsia="仿宋_GB2312" w:hint="eastAsia"/>
          <w:b/>
          <w:bCs/>
          <w:sz w:val="36"/>
          <w:szCs w:val="36"/>
          <w:u w:val="single"/>
        </w:rPr>
        <w:t>(</w:t>
      </w:r>
      <w:r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>维修</w:t>
      </w:r>
      <w:r w:rsidR="00341A38">
        <w:rPr>
          <w:rFonts w:ascii="仿宋_GB2312" w:eastAsia="仿宋_GB2312" w:hint="eastAsia"/>
          <w:b/>
          <w:bCs/>
          <w:sz w:val="36"/>
          <w:szCs w:val="36"/>
          <w:u w:val="single"/>
        </w:rPr>
        <w:t>)</w:t>
      </w:r>
      <w:r w:rsidR="00341A38"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>安装</w:t>
      </w:r>
      <w:r w:rsidRPr="006D5950"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int="eastAsia"/>
          <w:b/>
          <w:bCs/>
          <w:sz w:val="36"/>
          <w:szCs w:val="36"/>
        </w:rPr>
        <w:t>项目询价采购公告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leftChars="69" w:left="221" w:firstLineChars="165" w:firstLine="462"/>
        <w:textAlignment w:val="baseline"/>
        <w:rPr>
          <w:rFonts w:ascii="仿宋_GB2312" w:eastAsia="仿宋_GB2312"/>
          <w:sz w:val="28"/>
          <w:szCs w:val="28"/>
          <w:bdr w:val="none" w:sz="0" w:space="0" w:color="auto" w:frame="1"/>
        </w:rPr>
      </w:pPr>
      <w:r>
        <w:rPr>
          <w:rFonts w:ascii="仿宋_GB2312" w:eastAsia="仿宋_GB2312" w:hint="eastAsia"/>
          <w:sz w:val="28"/>
          <w:szCs w:val="28"/>
          <w:bdr w:val="none" w:sz="0" w:space="0" w:color="auto" w:frame="1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根据我国采购法规，经学院审批，现就我院</w:t>
      </w:r>
      <w:r w:rsidRPr="006D5950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高新区实训基地</w:t>
      </w:r>
      <w:proofErr w:type="gramStart"/>
      <w:r w:rsidRPr="006D5950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实训楼增加</w:t>
      </w:r>
      <w:proofErr w:type="gramEnd"/>
      <w:r w:rsidRPr="006D5950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线路安装维修</w:t>
      </w:r>
      <w:r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项目进行询价采购，欢迎符合条件的供应商参加报价。有关事项公告如下：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一、项目名称：</w:t>
      </w:r>
      <w:r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高新区实训基地</w:t>
      </w:r>
      <w:proofErr w:type="gramStart"/>
      <w:r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实训楼增加</w:t>
      </w:r>
      <w:proofErr w:type="gramEnd"/>
      <w:r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线路</w:t>
      </w:r>
      <w:r w:rsidR="00341A38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(</w:t>
      </w:r>
      <w:r w:rsidR="00341A38"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维修</w:t>
      </w:r>
      <w:r w:rsidR="00341A38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)</w:t>
      </w:r>
      <w:r w:rsidRPr="006D5950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安装  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二、采购方式：询价采购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三、采购内容及要求：（详见附件）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四、递交报价文件地点及截至时间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报价人应于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CA3F0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2019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年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CA3F0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10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月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 w:rsidR="00CA3F0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7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日下午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34308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4:00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时</w:t>
      </w:r>
      <w:r w:rsidR="00343089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前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，将报价文件密封盖章交到梧州市龙圩区广信路358号广西工商技师院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</w:t>
      </w:r>
      <w:r w:rsidR="0034308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总务科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 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，逾期送达或未按要求密封将予以拒收。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五、报价文件内容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报价表、公司营业执照复印件、法人身份证复印件（委托代理需提供法人授权委托书及代理人身份证复印件）。所有报价文件都必须加盖单位公章。</w:t>
      </w:r>
    </w:p>
    <w:p w:rsidR="006D5950" w:rsidRDefault="006D5950" w:rsidP="006D5950">
      <w:pPr>
        <w:widowControl/>
        <w:spacing w:line="520" w:lineRule="exact"/>
        <w:jc w:val="left"/>
        <w:textAlignment w:val="baseline"/>
        <w:rPr>
          <w:rFonts w:ascii="仿宋_GB2312" w:hAnsi="仿宋" w:cs="宋体"/>
          <w:kern w:val="36"/>
          <w:sz w:val="28"/>
          <w:szCs w:val="28"/>
        </w:rPr>
      </w:pP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 六、</w:t>
      </w:r>
      <w:r>
        <w:rPr>
          <w:rFonts w:ascii="仿宋_GB2312" w:hAnsi="仿宋" w:cs="宋体" w:hint="eastAsia"/>
          <w:kern w:val="36"/>
          <w:sz w:val="28"/>
          <w:szCs w:val="28"/>
        </w:rPr>
        <w:t>开标时间、地点</w:t>
      </w:r>
    </w:p>
    <w:p w:rsidR="006D5950" w:rsidRDefault="006D5950" w:rsidP="006D5950">
      <w:pPr>
        <w:widowControl/>
        <w:spacing w:line="520" w:lineRule="exact"/>
        <w:jc w:val="left"/>
        <w:textAlignment w:val="baseline"/>
        <w:rPr>
          <w:rFonts w:ascii="仿宋_GB2312" w:hAnsi="仿宋" w:cs="宋体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hAnsi="仿宋" w:cs="宋体" w:hint="eastAsia"/>
          <w:kern w:val="36"/>
          <w:sz w:val="28"/>
          <w:szCs w:val="28"/>
        </w:rPr>
        <w:t xml:space="preserve">   </w:t>
      </w:r>
      <w:r>
        <w:rPr>
          <w:rFonts w:ascii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 w:rsidR="00343089"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>2019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年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343089"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>10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月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 w:rsidR="00343089"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>7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日下午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343089"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>5：00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时</w:t>
      </w:r>
      <w:r>
        <w:rPr>
          <w:rFonts w:ascii="仿宋_GB2312" w:hAnsi="仿宋" w:cs="宋体" w:hint="eastAsia"/>
          <w:kern w:val="0"/>
          <w:sz w:val="28"/>
          <w:szCs w:val="28"/>
          <w:bdr w:val="none" w:sz="0" w:space="0" w:color="auto" w:frame="1"/>
        </w:rPr>
        <w:t>在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广西工商技师学院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  </w:t>
      </w:r>
      <w:r w:rsidR="00343089"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>总务科</w:t>
      </w:r>
      <w:r>
        <w:rPr>
          <w:rFonts w:ascii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   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开标,报价最低者定为成交供应商。</w:t>
      </w: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   七、联系人：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</w:t>
      </w:r>
      <w:r w:rsidR="0034308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龙清宇    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  联系电话：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="00343089"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>0774-2680972</w:t>
      </w:r>
      <w:r>
        <w:rPr>
          <w:rFonts w:ascii="仿宋_GB2312" w:eastAsia="仿宋_GB2312" w:hAnsi="仿宋" w:hint="eastAsia"/>
          <w:sz w:val="28"/>
          <w:szCs w:val="28"/>
          <w:u w:val="single"/>
          <w:bdr w:val="none" w:sz="0" w:space="0" w:color="auto" w:frame="1"/>
        </w:rPr>
        <w:t xml:space="preserve">             </w:t>
      </w:r>
    </w:p>
    <w:p w:rsidR="006D5950" w:rsidRPr="00343089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</w:p>
    <w:p w:rsidR="006D5950" w:rsidRDefault="006D5950" w:rsidP="006D5950">
      <w:pPr>
        <w:pStyle w:val="a3"/>
        <w:shd w:val="clear" w:color="auto" w:fill="FFFFFF"/>
        <w:spacing w:before="0" w:beforeAutospacing="0" w:after="0" w:afterAutospacing="0" w:line="520" w:lineRule="exact"/>
        <w:ind w:leftChars="305" w:left="5036" w:hangingChars="1450" w:hanging="4060"/>
        <w:jc w:val="right"/>
        <w:textAlignment w:val="baseline"/>
        <w:rPr>
          <w:rFonts w:ascii="仿宋_GB2312" w:eastAsia="仿宋_GB2312" w:hAnsi="仿宋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               </w:t>
      </w:r>
      <w:r>
        <w:rPr>
          <w:rFonts w:ascii="仿宋_GB2312" w:eastAsia="仿宋_GB2312" w:hAnsi="仿宋" w:hint="eastAsia"/>
          <w:bCs/>
          <w:sz w:val="28"/>
          <w:szCs w:val="28"/>
        </w:rPr>
        <w:t>广西工商技师学院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         </w:t>
      </w:r>
      <w:r w:rsidR="00176E73">
        <w:rPr>
          <w:rFonts w:ascii="仿宋_GB2312" w:eastAsia="仿宋_GB2312" w:hAnsi="仿宋" w:hint="eastAsia"/>
          <w:sz w:val="28"/>
          <w:szCs w:val="28"/>
        </w:rPr>
        <w:t>2019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年  </w:t>
      </w:r>
      <w:r w:rsidR="00176E73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10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月 </w:t>
      </w:r>
      <w:r w:rsidR="00176E73"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仿宋" w:hint="eastAsia"/>
          <w:sz w:val="28"/>
          <w:szCs w:val="28"/>
          <w:bdr w:val="none" w:sz="0" w:space="0" w:color="auto" w:frame="1"/>
        </w:rPr>
        <w:t xml:space="preserve">  日</w:t>
      </w:r>
    </w:p>
    <w:p w:rsidR="006D5950" w:rsidRPr="006D5950" w:rsidRDefault="006D5950" w:rsidP="00407CC4">
      <w:pPr>
        <w:jc w:val="left"/>
        <w:rPr>
          <w:rFonts w:cs="宋体"/>
          <w:b/>
          <w:bCs/>
          <w:sz w:val="24"/>
          <w:szCs w:val="28"/>
        </w:rPr>
      </w:pPr>
    </w:p>
    <w:p w:rsidR="00343089" w:rsidRDefault="00343089" w:rsidP="00407CC4">
      <w:pPr>
        <w:jc w:val="left"/>
        <w:rPr>
          <w:rFonts w:cs="宋体"/>
          <w:b/>
          <w:bCs/>
          <w:sz w:val="24"/>
          <w:szCs w:val="28"/>
        </w:rPr>
      </w:pPr>
    </w:p>
    <w:p w:rsidR="00407CC4" w:rsidRDefault="00407CC4" w:rsidP="00407CC4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lastRenderedPageBreak/>
        <w:t>附件</w:t>
      </w:r>
      <w:r>
        <w:rPr>
          <w:rFonts w:cs="宋体"/>
          <w:b/>
          <w:bCs/>
          <w:sz w:val="24"/>
          <w:szCs w:val="28"/>
        </w:rPr>
        <w:t>2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407CC4" w:rsidRDefault="00407CC4" w:rsidP="00407CC4">
      <w:pPr>
        <w:jc w:val="left"/>
        <w:rPr>
          <w:rFonts w:cs="宋体"/>
          <w:b/>
          <w:bCs/>
          <w:sz w:val="36"/>
          <w:szCs w:val="28"/>
        </w:rPr>
      </w:pPr>
    </w:p>
    <w:p w:rsidR="00F22CE6" w:rsidRDefault="00407CC4" w:rsidP="00407CC4">
      <w:pPr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采购项目名称:</w:t>
      </w:r>
    </w:p>
    <w:p w:rsidR="00407CC4" w:rsidRDefault="00407CC4" w:rsidP="00407CC4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  <w:u w:val="single"/>
        </w:rPr>
        <w:t>广西工商技师学院高新区实训基地</w:t>
      </w:r>
      <w:proofErr w:type="gramStart"/>
      <w:r w:rsidR="00F22CE6">
        <w:rPr>
          <w:rFonts w:ascii="仿宋_GB2312" w:hAnsi="宋体" w:hint="eastAsia"/>
          <w:sz w:val="24"/>
          <w:u w:val="single"/>
        </w:rPr>
        <w:t>实训楼</w:t>
      </w:r>
      <w:r>
        <w:rPr>
          <w:rFonts w:ascii="仿宋_GB2312" w:hAnsi="宋体" w:hint="eastAsia"/>
          <w:sz w:val="24"/>
          <w:u w:val="single"/>
        </w:rPr>
        <w:t>增加</w:t>
      </w:r>
      <w:proofErr w:type="gramEnd"/>
      <w:r>
        <w:rPr>
          <w:rFonts w:ascii="仿宋_GB2312" w:hAnsi="宋体" w:hint="eastAsia"/>
          <w:sz w:val="24"/>
          <w:u w:val="single"/>
        </w:rPr>
        <w:t>线路</w:t>
      </w:r>
      <w:r w:rsidR="004878BE">
        <w:rPr>
          <w:rFonts w:ascii="仿宋_GB2312" w:hAnsi="宋体" w:hint="eastAsia"/>
          <w:sz w:val="24"/>
          <w:u w:val="single"/>
        </w:rPr>
        <w:t>(</w:t>
      </w:r>
      <w:r w:rsidR="004878BE">
        <w:rPr>
          <w:rFonts w:ascii="仿宋_GB2312" w:hAnsi="宋体" w:hint="eastAsia"/>
          <w:sz w:val="24"/>
          <w:u w:val="single"/>
        </w:rPr>
        <w:t>维修</w:t>
      </w:r>
      <w:r w:rsidR="004878BE">
        <w:rPr>
          <w:rFonts w:ascii="仿宋_GB2312" w:hAnsi="宋体" w:hint="eastAsia"/>
          <w:sz w:val="24"/>
          <w:u w:val="single"/>
        </w:rPr>
        <w:t>)</w:t>
      </w:r>
      <w:r>
        <w:rPr>
          <w:rFonts w:ascii="仿宋_GB2312" w:hAnsi="宋体" w:hint="eastAsia"/>
          <w:sz w:val="24"/>
          <w:u w:val="single"/>
        </w:rPr>
        <w:t>安装</w:t>
      </w:r>
      <w:r w:rsidR="00F22CE6">
        <w:rPr>
          <w:rFonts w:ascii="仿宋_GB2312" w:hAnsi="宋体" w:hint="eastAsia"/>
          <w:sz w:val="24"/>
          <w:u w:val="single"/>
        </w:rPr>
        <w:t xml:space="preserve">   </w:t>
      </w:r>
      <w:r>
        <w:rPr>
          <w:rFonts w:ascii="仿宋_GB2312" w:hAnsi="宋体" w:hint="eastAsia"/>
          <w:sz w:val="24"/>
          <w:u w:val="single"/>
        </w:rPr>
        <w:t>采购</w:t>
      </w:r>
    </w:p>
    <w:p w:rsidR="00407CC4" w:rsidRDefault="00407CC4" w:rsidP="00407CC4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      元）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724"/>
        <w:gridCol w:w="1436"/>
        <w:gridCol w:w="1541"/>
        <w:gridCol w:w="992"/>
        <w:gridCol w:w="992"/>
        <w:gridCol w:w="795"/>
        <w:gridCol w:w="1080"/>
        <w:gridCol w:w="1080"/>
      </w:tblGrid>
      <w:tr w:rsidR="00407CC4" w:rsidTr="00407CC4">
        <w:trPr>
          <w:trHeight w:val="69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7CC4" w:rsidRDefault="00407CC4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407CC4" w:rsidTr="0097763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407CC4" w:rsidTr="0097763A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 w:rsidP="0097763A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 w:rsidRPr="00407CC4">
              <w:rPr>
                <w:rFonts w:ascii="仿宋_GB2312" w:hAnsi="宋体" w:cs="宋体" w:hint="eastAsia"/>
                <w:kern w:val="0"/>
                <w:sz w:val="22"/>
                <w:szCs w:val="22"/>
              </w:rPr>
              <w:t>维修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DA6883" w:rsidP="00DA688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 w:rsidRPr="00DA6883">
              <w:rPr>
                <w:rFonts w:ascii="仿宋_GB2312" w:hAnsi="宋体" w:cs="宋体" w:hint="eastAsia"/>
                <w:kern w:val="0"/>
                <w:sz w:val="22"/>
                <w:szCs w:val="22"/>
              </w:rPr>
              <w:t>实</w:t>
            </w:r>
            <w:proofErr w:type="gramStart"/>
            <w:r w:rsidRPr="00DA6883">
              <w:rPr>
                <w:rFonts w:ascii="仿宋_GB2312" w:hAnsi="宋体" w:cs="宋体" w:hint="eastAsia"/>
                <w:kern w:val="0"/>
                <w:sz w:val="22"/>
                <w:szCs w:val="22"/>
              </w:rPr>
              <w:t>训楼用电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低压线路维修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 w:rsidP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P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07CC4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P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07CC4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 w:rsidP="00C247C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  <w:r w:rsidR="00C247C2" w:rsidRPr="00C247C2">
              <w:rPr>
                <w:rFonts w:ascii="仿宋_GB2312" w:hAnsi="宋体" w:cs="宋体" w:hint="eastAsia"/>
                <w:kern w:val="0"/>
                <w:sz w:val="22"/>
                <w:szCs w:val="22"/>
              </w:rPr>
              <w:t>含税</w:t>
            </w:r>
          </w:p>
        </w:tc>
      </w:tr>
      <w:tr w:rsidR="00407CC4" w:rsidTr="0097763A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</w:tr>
      <w:tr w:rsidR="00407CC4" w:rsidTr="0097763A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</w:tr>
      <w:tr w:rsidR="00407CC4" w:rsidTr="0097763A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</w:tr>
      <w:tr w:rsidR="00407CC4" w:rsidTr="00407CC4">
        <w:trPr>
          <w:trHeight w:val="300"/>
        </w:trPr>
        <w:tc>
          <w:tcPr>
            <w:tcW w:w="6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C4" w:rsidRDefault="00407CC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CC4" w:rsidTr="00407CC4">
        <w:trPr>
          <w:trHeight w:val="30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407CC4" w:rsidTr="00407CC4">
        <w:trPr>
          <w:trHeight w:val="108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407CC4" w:rsidTr="00407CC4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407CC4" w:rsidTr="00407CC4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</w:p>
        </w:tc>
      </w:tr>
      <w:tr w:rsidR="00407CC4" w:rsidTr="00407CC4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</w:p>
        </w:tc>
      </w:tr>
      <w:tr w:rsidR="00407CC4" w:rsidTr="00407CC4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07CC4" w:rsidRDefault="00407CC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407CC4" w:rsidRDefault="00407CC4" w:rsidP="00407CC4">
      <w:pPr>
        <w:spacing w:line="480" w:lineRule="exact"/>
        <w:rPr>
          <w:rFonts w:ascii="仿宋_GB2312"/>
          <w:bCs/>
          <w:szCs w:val="20"/>
        </w:rPr>
      </w:pPr>
    </w:p>
    <w:p w:rsidR="00407CC4" w:rsidRPr="006A671C" w:rsidRDefault="00407CC4" w:rsidP="00407CC4">
      <w:pPr>
        <w:rPr>
          <w:rFonts w:ascii="仿宋_GB2312" w:cs="Courier New"/>
          <w:b/>
          <w:kern w:val="0"/>
          <w:sz w:val="22"/>
          <w:szCs w:val="20"/>
        </w:rPr>
      </w:pPr>
      <w:r w:rsidRPr="006A671C">
        <w:rPr>
          <w:rFonts w:ascii="仿宋_GB2312" w:hAnsi="宋体" w:cs="Courier New" w:hint="eastAsia"/>
          <w:b/>
          <w:kern w:val="0"/>
          <w:sz w:val="22"/>
          <w:szCs w:val="20"/>
        </w:rPr>
        <w:t>供应商（公章）</w:t>
      </w:r>
    </w:p>
    <w:p w:rsidR="00407CC4" w:rsidRDefault="00407CC4" w:rsidP="00407CC4">
      <w:pPr>
        <w:rPr>
          <w:rFonts w:ascii="仿宋_GB2312" w:cs="Courier New"/>
          <w:kern w:val="0"/>
          <w:sz w:val="22"/>
          <w:szCs w:val="20"/>
        </w:rPr>
      </w:pPr>
    </w:p>
    <w:p w:rsidR="00407CC4" w:rsidRDefault="00407CC4" w:rsidP="00407CC4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  <w:r w:rsidR="002377A2">
        <w:rPr>
          <w:rFonts w:ascii="仿宋_GB2312" w:hAnsi="宋体" w:cs="Courier New" w:hint="eastAsia"/>
          <w:kern w:val="0"/>
          <w:sz w:val="22"/>
          <w:szCs w:val="20"/>
        </w:rPr>
        <w:t>：</w:t>
      </w:r>
    </w:p>
    <w:p w:rsidR="00407CC4" w:rsidRDefault="00407CC4" w:rsidP="00407CC4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407CC4" w:rsidRDefault="00407CC4" w:rsidP="00407CC4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  <w:r w:rsidR="00367766">
        <w:rPr>
          <w:rFonts w:ascii="仿宋_GB2312" w:hAnsi="宋体" w:cs="Courier New" w:hint="eastAsia"/>
          <w:kern w:val="0"/>
          <w:sz w:val="22"/>
          <w:szCs w:val="20"/>
        </w:rPr>
        <w:t>2</w:t>
      </w:r>
      <w:r w:rsidR="00176E73">
        <w:rPr>
          <w:rFonts w:ascii="仿宋_GB2312" w:hAnsi="宋体" w:cs="Courier New" w:hint="eastAsia"/>
          <w:kern w:val="0"/>
          <w:sz w:val="22"/>
          <w:szCs w:val="20"/>
        </w:rPr>
        <w:t>0</w:t>
      </w:r>
      <w:r w:rsidR="00367766">
        <w:rPr>
          <w:rFonts w:ascii="仿宋_GB2312" w:hAnsi="宋体" w:cs="Courier New" w:hint="eastAsia"/>
          <w:kern w:val="0"/>
          <w:sz w:val="22"/>
          <w:szCs w:val="20"/>
        </w:rPr>
        <w:t>19.10.5</w:t>
      </w:r>
    </w:p>
    <w:p w:rsidR="00407CC4" w:rsidRDefault="00407CC4" w:rsidP="00407CC4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407CC4" w:rsidRDefault="00407CC4" w:rsidP="00407CC4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407CC4" w:rsidRDefault="00407CC4" w:rsidP="00407CC4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407CC4" w:rsidRDefault="00407CC4" w:rsidP="00407CC4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407CC4" w:rsidRDefault="00407CC4" w:rsidP="00407CC4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407CC4" w:rsidRDefault="00407CC4" w:rsidP="00407CC4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p w:rsidR="0020749D" w:rsidRDefault="0020749D" w:rsidP="00176E73">
      <w:pPr>
        <w:jc w:val="center"/>
        <w:rPr>
          <w:rFonts w:ascii="仿宋_GB2312" w:hAnsi="宋体" w:cs="仿宋"/>
          <w:sz w:val="22"/>
          <w:szCs w:val="22"/>
        </w:rPr>
      </w:pPr>
    </w:p>
    <w:p w:rsidR="0020749D" w:rsidRDefault="0020749D" w:rsidP="0020749D">
      <w:pPr>
        <w:jc w:val="left"/>
        <w:rPr>
          <w:rFonts w:ascii="仿宋_GB2312" w:hAnsi="宋体" w:cs="仿宋"/>
          <w:sz w:val="22"/>
          <w:szCs w:val="22"/>
        </w:rPr>
      </w:pPr>
    </w:p>
    <w:p w:rsidR="0020749D" w:rsidRPr="0020749D" w:rsidRDefault="0020749D" w:rsidP="0020749D">
      <w:pPr>
        <w:jc w:val="left"/>
        <w:rPr>
          <w:rFonts w:asciiTheme="minorHAnsi" w:eastAsiaTheme="minorEastAsia" w:hAnsiTheme="minorHAnsi" w:cstheme="minorBidi"/>
          <w:b/>
          <w:szCs w:val="32"/>
        </w:rPr>
      </w:pPr>
      <w:r w:rsidRPr="0020749D">
        <w:rPr>
          <w:rFonts w:ascii="仿宋_GB2312" w:hAnsi="宋体" w:cs="仿宋" w:hint="eastAsia"/>
          <w:b/>
          <w:szCs w:val="32"/>
        </w:rPr>
        <w:lastRenderedPageBreak/>
        <w:t>附件</w:t>
      </w:r>
    </w:p>
    <w:p w:rsidR="00176E73" w:rsidRPr="00176E73" w:rsidRDefault="00176E73" w:rsidP="00C72166">
      <w:pPr>
        <w:jc w:val="center"/>
        <w:rPr>
          <w:rFonts w:asciiTheme="minorHAnsi" w:eastAsiaTheme="minorEastAsia" w:hAnsiTheme="minorHAnsi" w:cstheme="minorBidi"/>
          <w:sz w:val="36"/>
          <w:szCs w:val="36"/>
        </w:rPr>
      </w:pPr>
      <w:r w:rsidRPr="00176E73">
        <w:rPr>
          <w:rFonts w:asciiTheme="minorHAnsi" w:eastAsiaTheme="minorEastAsia" w:hAnsiTheme="minorHAnsi" w:cstheme="minorBidi" w:hint="eastAsia"/>
          <w:sz w:val="36"/>
          <w:szCs w:val="36"/>
        </w:rPr>
        <w:t>实训基地机房用电增加线路</w:t>
      </w:r>
      <w:r w:rsidR="0067549D">
        <w:rPr>
          <w:rFonts w:asciiTheme="minorHAnsi" w:eastAsiaTheme="minorEastAsia" w:hAnsiTheme="minorHAnsi" w:cstheme="minorBidi" w:hint="eastAsia"/>
          <w:sz w:val="36"/>
          <w:szCs w:val="36"/>
        </w:rPr>
        <w:t>（维修）</w:t>
      </w:r>
      <w:r w:rsidRPr="00176E73">
        <w:rPr>
          <w:rFonts w:asciiTheme="minorHAnsi" w:eastAsiaTheme="minorEastAsia" w:hAnsiTheme="minorHAnsi" w:cstheme="minorBidi" w:hint="eastAsia"/>
          <w:sz w:val="36"/>
          <w:szCs w:val="36"/>
        </w:rPr>
        <w:t>安装</w:t>
      </w:r>
      <w:r>
        <w:rPr>
          <w:rFonts w:asciiTheme="minorHAnsi" w:eastAsiaTheme="minorEastAsia" w:hAnsiTheme="minorHAnsi" w:cstheme="minorBidi" w:hint="eastAsia"/>
          <w:sz w:val="36"/>
          <w:szCs w:val="36"/>
        </w:rPr>
        <w:t>方案</w:t>
      </w:r>
    </w:p>
    <w:p w:rsidR="00176E73" w:rsidRPr="00176E73" w:rsidRDefault="00176E73" w:rsidP="00176E73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176E73">
        <w:rPr>
          <w:rFonts w:asciiTheme="minorHAnsi" w:eastAsiaTheme="minorEastAsia" w:hAnsiTheme="minorHAnsi" w:cstheme="minorBidi" w:hint="eastAsia"/>
          <w:sz w:val="36"/>
          <w:szCs w:val="36"/>
        </w:rPr>
        <w:t xml:space="preserve">   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实训基地</w:t>
      </w:r>
      <w:proofErr w:type="gramStart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实训楼已装</w:t>
      </w:r>
      <w:proofErr w:type="gramEnd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线路，无法满足机房用电。拟</w:t>
      </w:r>
      <w:r w:rsidR="007972A4">
        <w:rPr>
          <w:rFonts w:asciiTheme="minorHAnsi" w:eastAsiaTheme="minorEastAsia" w:hAnsiTheme="minorHAnsi" w:cstheme="minorBidi" w:hint="eastAsia"/>
          <w:sz w:val="28"/>
          <w:szCs w:val="28"/>
        </w:rPr>
        <w:t>从一楼到六楼</w:t>
      </w:r>
      <w:r w:rsidR="007972A4" w:rsidRPr="007972A4">
        <w:rPr>
          <w:rFonts w:asciiTheme="minorHAnsi" w:eastAsiaTheme="minorEastAsia" w:hAnsiTheme="minorHAnsi" w:cstheme="minorBidi" w:hint="eastAsia"/>
          <w:sz w:val="28"/>
          <w:szCs w:val="28"/>
        </w:rPr>
        <w:t>增加一组（</w:t>
      </w:r>
      <w:r w:rsidR="007972A4" w:rsidRPr="007972A4">
        <w:rPr>
          <w:rFonts w:asciiTheme="minorHAnsi" w:eastAsiaTheme="minorEastAsia" w:hAnsiTheme="minorHAnsi" w:cstheme="minorBidi" w:hint="eastAsia"/>
          <w:sz w:val="28"/>
          <w:szCs w:val="28"/>
        </w:rPr>
        <w:t>2</w:t>
      </w:r>
      <w:r w:rsidR="007972A4" w:rsidRPr="007972A4">
        <w:rPr>
          <w:rFonts w:asciiTheme="minorHAnsi" w:eastAsiaTheme="minorEastAsia" w:hAnsiTheme="minorHAnsi" w:cstheme="minorBidi" w:hint="eastAsia"/>
          <w:sz w:val="28"/>
          <w:szCs w:val="28"/>
        </w:rPr>
        <w:t>条）</w:t>
      </w:r>
      <w:r w:rsidR="007972A4" w:rsidRPr="007972A4">
        <w:rPr>
          <w:rFonts w:asciiTheme="minorHAnsi" w:eastAsiaTheme="minorEastAsia" w:hAnsiTheme="minorHAnsi" w:cstheme="minorBidi" w:hint="eastAsia"/>
          <w:sz w:val="28"/>
          <w:szCs w:val="28"/>
        </w:rPr>
        <w:t>25</w:t>
      </w:r>
      <w:r w:rsidR="007972A4" w:rsidRPr="007972A4">
        <w:rPr>
          <w:rFonts w:asciiTheme="minorHAnsi" w:eastAsiaTheme="minorEastAsia" w:hAnsiTheme="minorHAnsi" w:cstheme="minorBidi" w:hint="eastAsia"/>
          <w:sz w:val="28"/>
          <w:szCs w:val="28"/>
        </w:rPr>
        <w:t>平方电缆主线路</w:t>
      </w:r>
      <w:r w:rsidR="007972A4">
        <w:rPr>
          <w:rFonts w:asciiTheme="minorHAnsi" w:eastAsiaTheme="minorEastAsia" w:hAnsiTheme="minorHAnsi" w:cstheme="minorBidi" w:hint="eastAsia"/>
          <w:sz w:val="28"/>
          <w:szCs w:val="28"/>
        </w:rPr>
        <w:t>。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对实</w:t>
      </w:r>
      <w:proofErr w:type="gramStart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训楼六</w:t>
      </w:r>
      <w:proofErr w:type="gramEnd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楼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3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间（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605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、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604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、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602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）机房及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4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楼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402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机房</w:t>
      </w:r>
      <w:r w:rsidR="007972A4">
        <w:rPr>
          <w:rFonts w:asciiTheme="minorHAnsi" w:eastAsiaTheme="minorEastAsia" w:hAnsiTheme="minorHAnsi" w:cstheme="minorBidi" w:hint="eastAsia"/>
          <w:sz w:val="28"/>
          <w:szCs w:val="28"/>
        </w:rPr>
        <w:t>各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增加一组</w:t>
      </w:r>
      <w:r w:rsidR="007972A4">
        <w:rPr>
          <w:rFonts w:asciiTheme="minorHAnsi" w:eastAsiaTheme="minorEastAsia" w:hAnsiTheme="minorHAnsi" w:cstheme="minorBidi" w:hint="eastAsia"/>
          <w:sz w:val="28"/>
          <w:szCs w:val="28"/>
        </w:rPr>
        <w:t>16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平方线路。经测算，</w:t>
      </w:r>
      <w:proofErr w:type="gramStart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需以下</w:t>
      </w:r>
      <w:proofErr w:type="gramEnd"/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材料。（电缆接入处用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1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630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大空气开关，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2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条电缆在六楼分支处用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2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200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空气开关，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4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个机房各用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1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100</w:t>
      </w:r>
      <w:r w:rsidRPr="00176E73">
        <w:rPr>
          <w:rFonts w:asciiTheme="minorHAnsi" w:eastAsiaTheme="minorEastAsia" w:hAnsiTheme="minorHAnsi" w:cstheme="minorBidi" w:hint="eastAsia"/>
          <w:sz w:val="28"/>
          <w:szCs w:val="28"/>
        </w:rPr>
        <w:t>的空气开关）。</w:t>
      </w:r>
    </w:p>
    <w:tbl>
      <w:tblPr>
        <w:tblStyle w:val="a4"/>
        <w:tblW w:w="5157" w:type="pct"/>
        <w:tblInd w:w="-318" w:type="dxa"/>
        <w:tblLook w:val="04A0" w:firstRow="1" w:lastRow="0" w:firstColumn="1" w:lastColumn="0" w:noHBand="0" w:noVBand="1"/>
      </w:tblPr>
      <w:tblGrid>
        <w:gridCol w:w="710"/>
        <w:gridCol w:w="2368"/>
        <w:gridCol w:w="1176"/>
        <w:gridCol w:w="1417"/>
        <w:gridCol w:w="1417"/>
        <w:gridCol w:w="1702"/>
      </w:tblGrid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序号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配件名称、型号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数量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单位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单价（元）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合计（元）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16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平方多支导线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7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扎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900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6300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电缆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4*25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平方（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4+1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）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40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米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78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3120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正泰牌空气开关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4*100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165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660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正泰牌空气开关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3*200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200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400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5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正泰牌空气开关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3*630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760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760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电箱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40*50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80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320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7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电箱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60*60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95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190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185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铜铝线耳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18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144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9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120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铜线耳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15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10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铜线耳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16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4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64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11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35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铜线耳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16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只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/>
                <w:sz w:val="24"/>
              </w:rPr>
              <w:t>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60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线槽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5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条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50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13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2.5*25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钢钉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盒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14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  <w:proofErr w:type="gramStart"/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黄腊管</w:t>
            </w:r>
            <w:proofErr w:type="gramEnd"/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40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条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120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15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平方地线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扎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240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240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16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电工胶布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40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卷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120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17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6*80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膨胀螺栓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支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0.4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18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8*80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膨胀螺栓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支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0.5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19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2.5*30</w:t>
            </w: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扎带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包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50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地线牌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套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60</w:t>
            </w:r>
          </w:p>
        </w:tc>
      </w:tr>
      <w:tr w:rsidR="00176E73" w:rsidRPr="00176E73" w:rsidTr="00176E73">
        <w:tc>
          <w:tcPr>
            <w:tcW w:w="404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21</w:t>
            </w:r>
          </w:p>
        </w:tc>
        <w:tc>
          <w:tcPr>
            <w:tcW w:w="1347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零线牌</w:t>
            </w:r>
          </w:p>
        </w:tc>
        <w:tc>
          <w:tcPr>
            <w:tcW w:w="669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套</w:t>
            </w:r>
          </w:p>
        </w:tc>
        <w:tc>
          <w:tcPr>
            <w:tcW w:w="806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968" w:type="pct"/>
          </w:tcPr>
          <w:p w:rsidR="00176E73" w:rsidRPr="00176E73" w:rsidRDefault="00176E73" w:rsidP="00176E7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76E73">
              <w:rPr>
                <w:rFonts w:asciiTheme="minorHAnsi" w:eastAsiaTheme="minorEastAsia" w:hAnsiTheme="minorHAnsi" w:cstheme="minorBidi" w:hint="eastAsia"/>
                <w:sz w:val="24"/>
              </w:rPr>
              <w:t>60</w:t>
            </w:r>
          </w:p>
        </w:tc>
      </w:tr>
    </w:tbl>
    <w:p w:rsidR="00176E73" w:rsidRDefault="00176E73" w:rsidP="00407CC4">
      <w:pPr>
        <w:rPr>
          <w:rFonts w:ascii="仿宋_GB2312" w:hAnsi="宋体" w:cs="仿宋"/>
          <w:sz w:val="22"/>
          <w:szCs w:val="22"/>
        </w:rPr>
      </w:pPr>
    </w:p>
    <w:p w:rsidR="00407CC4" w:rsidRPr="00505813" w:rsidRDefault="00505813">
      <w:pPr>
        <w:rPr>
          <w:b/>
        </w:rPr>
      </w:pPr>
      <w:r w:rsidRPr="00505813">
        <w:rPr>
          <w:rFonts w:hint="eastAsia"/>
          <w:b/>
        </w:rPr>
        <w:t>注：学院提供</w:t>
      </w:r>
      <w:r w:rsidR="001F3153">
        <w:rPr>
          <w:rFonts w:hint="eastAsia"/>
          <w:b/>
        </w:rPr>
        <w:t>以上</w:t>
      </w:r>
      <w:r w:rsidRPr="00505813">
        <w:rPr>
          <w:rFonts w:hint="eastAsia"/>
          <w:b/>
        </w:rPr>
        <w:t>材料，材料不足学院补足，材料有剩余的退回学院。只</w:t>
      </w:r>
      <w:r w:rsidR="00B41806">
        <w:rPr>
          <w:rFonts w:hint="eastAsia"/>
          <w:b/>
        </w:rPr>
        <w:t>投</w:t>
      </w:r>
      <w:r w:rsidRPr="00505813">
        <w:rPr>
          <w:rFonts w:hint="eastAsia"/>
          <w:b/>
        </w:rPr>
        <w:t>标维修</w:t>
      </w:r>
      <w:r w:rsidR="00F16885">
        <w:rPr>
          <w:rFonts w:hint="eastAsia"/>
          <w:b/>
        </w:rPr>
        <w:t>人工</w:t>
      </w:r>
      <w:r w:rsidRPr="00505813">
        <w:rPr>
          <w:rFonts w:hint="eastAsia"/>
          <w:b/>
        </w:rPr>
        <w:t>费。</w:t>
      </w:r>
    </w:p>
    <w:sectPr w:rsidR="00407CC4" w:rsidRPr="0050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44"/>
    <w:rsid w:val="00077D03"/>
    <w:rsid w:val="00176E73"/>
    <w:rsid w:val="001F3153"/>
    <w:rsid w:val="0020749D"/>
    <w:rsid w:val="002377A2"/>
    <w:rsid w:val="00341A38"/>
    <w:rsid w:val="00343089"/>
    <w:rsid w:val="00367766"/>
    <w:rsid w:val="00407CC4"/>
    <w:rsid w:val="004878BE"/>
    <w:rsid w:val="00505813"/>
    <w:rsid w:val="00635B68"/>
    <w:rsid w:val="00663044"/>
    <w:rsid w:val="0067549D"/>
    <w:rsid w:val="006A671C"/>
    <w:rsid w:val="006D5950"/>
    <w:rsid w:val="006F0148"/>
    <w:rsid w:val="00702B2A"/>
    <w:rsid w:val="007972A4"/>
    <w:rsid w:val="0097763A"/>
    <w:rsid w:val="00B41806"/>
    <w:rsid w:val="00C247C2"/>
    <w:rsid w:val="00C72166"/>
    <w:rsid w:val="00CA3F09"/>
    <w:rsid w:val="00DA6883"/>
    <w:rsid w:val="00DE4DCE"/>
    <w:rsid w:val="00F16885"/>
    <w:rsid w:val="00F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5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ext-title">
    <w:name w:val="text-title"/>
    <w:basedOn w:val="a"/>
    <w:rsid w:val="006D5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rsid w:val="00176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5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ext-title">
    <w:name w:val="text-title"/>
    <w:basedOn w:val="a"/>
    <w:rsid w:val="006D5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rsid w:val="00176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2019-10-06T03:19:00Z</dcterms:created>
  <dcterms:modified xsi:type="dcterms:W3CDTF">2019-10-06T08:12:00Z</dcterms:modified>
</cp:coreProperties>
</file>